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59" w:rsidRPr="00CA1168" w:rsidRDefault="00F50D59" w:rsidP="00621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1168">
        <w:rPr>
          <w:rFonts w:ascii="Times New Roman" w:hAnsi="Times New Roman" w:cs="Times New Roman"/>
          <w:b/>
          <w:sz w:val="28"/>
          <w:szCs w:val="28"/>
        </w:rPr>
        <w:t>ФЕДЕРАЛЬНАЯ СЛУЖБА ПО НАДЗОРУ В СФЕРЕ ТРАНСПОРТА</w:t>
      </w:r>
    </w:p>
    <w:p w:rsidR="00F50D59" w:rsidRPr="00CA1168" w:rsidRDefault="00F50D59" w:rsidP="00621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769" w:rsidRPr="00CA1168" w:rsidRDefault="00F50D59" w:rsidP="00E12D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168">
        <w:rPr>
          <w:rFonts w:ascii="Times New Roman" w:hAnsi="Times New Roman" w:cs="Times New Roman"/>
          <w:b/>
          <w:sz w:val="32"/>
          <w:szCs w:val="32"/>
        </w:rPr>
        <w:t>ПРОТОКОЛ</w:t>
      </w:r>
      <w:r w:rsidR="00A87875" w:rsidRPr="00CA11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2B85" w:rsidRPr="00CA1168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CA1168" w:rsidRPr="00CA1168">
        <w:rPr>
          <w:rFonts w:ascii="Times New Roman" w:hAnsi="Times New Roman" w:cs="Times New Roman"/>
          <w:b/>
          <w:sz w:val="32"/>
          <w:szCs w:val="32"/>
        </w:rPr>
        <w:t>2</w:t>
      </w:r>
    </w:p>
    <w:p w:rsidR="007F3E6A" w:rsidRPr="00CA1168" w:rsidRDefault="009C1936" w:rsidP="00E12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168">
        <w:rPr>
          <w:rFonts w:ascii="Times New Roman" w:hAnsi="Times New Roman" w:cs="Times New Roman"/>
          <w:sz w:val="28"/>
          <w:szCs w:val="28"/>
        </w:rPr>
        <w:t>заседания Комиссии по идентификации продукции</w:t>
      </w:r>
    </w:p>
    <w:p w:rsidR="00826837" w:rsidRPr="00CA1168" w:rsidRDefault="009C1936" w:rsidP="00E12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168">
        <w:rPr>
          <w:rFonts w:ascii="Times New Roman" w:hAnsi="Times New Roman" w:cs="Times New Roman"/>
          <w:sz w:val="28"/>
          <w:szCs w:val="28"/>
        </w:rPr>
        <w:t>(отнесение продукции к областям применения технических регламентов Таможенного союза в области железнодорожного транспорта)</w:t>
      </w:r>
    </w:p>
    <w:p w:rsidR="0024411D" w:rsidRPr="00CA1168" w:rsidRDefault="0024411D" w:rsidP="00E12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A1168" w:rsidRPr="00CA1168" w:rsidTr="00D410F2">
        <w:tc>
          <w:tcPr>
            <w:tcW w:w="2500" w:type="pct"/>
          </w:tcPr>
          <w:p w:rsidR="00D410F2" w:rsidRPr="00CA1168" w:rsidRDefault="00CA1168" w:rsidP="00A55BE7">
            <w:pPr>
              <w:ind w:firstLine="0"/>
              <w:rPr>
                <w:sz w:val="28"/>
                <w:szCs w:val="28"/>
              </w:rPr>
            </w:pPr>
            <w:r w:rsidRPr="00CA1168">
              <w:rPr>
                <w:sz w:val="28"/>
                <w:szCs w:val="28"/>
              </w:rPr>
              <w:t>11</w:t>
            </w:r>
            <w:r w:rsidR="00D410F2" w:rsidRPr="00CA1168">
              <w:rPr>
                <w:sz w:val="28"/>
                <w:szCs w:val="28"/>
              </w:rPr>
              <w:t xml:space="preserve"> </w:t>
            </w:r>
            <w:r w:rsidRPr="00CA1168">
              <w:rPr>
                <w:sz w:val="28"/>
                <w:szCs w:val="28"/>
              </w:rPr>
              <w:t>ноября</w:t>
            </w:r>
            <w:r w:rsidR="00A55BE7">
              <w:rPr>
                <w:sz w:val="28"/>
                <w:szCs w:val="28"/>
              </w:rPr>
              <w:t xml:space="preserve"> 2021 г.</w:t>
            </w:r>
          </w:p>
        </w:tc>
        <w:tc>
          <w:tcPr>
            <w:tcW w:w="2500" w:type="pct"/>
          </w:tcPr>
          <w:p w:rsidR="00D410F2" w:rsidRPr="00CA1168" w:rsidRDefault="00D410F2" w:rsidP="00E12D78">
            <w:pPr>
              <w:jc w:val="right"/>
              <w:rPr>
                <w:sz w:val="28"/>
                <w:szCs w:val="28"/>
              </w:rPr>
            </w:pPr>
            <w:r w:rsidRPr="00CA1168">
              <w:rPr>
                <w:sz w:val="28"/>
                <w:szCs w:val="28"/>
              </w:rPr>
              <w:t>г. Москва</w:t>
            </w:r>
          </w:p>
        </w:tc>
      </w:tr>
    </w:tbl>
    <w:p w:rsidR="00411705" w:rsidRPr="00CA1168" w:rsidRDefault="00077B1C" w:rsidP="00E12D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168">
        <w:rPr>
          <w:rFonts w:ascii="Times New Roman" w:hAnsi="Times New Roman" w:cs="Times New Roman"/>
          <w:sz w:val="28"/>
          <w:szCs w:val="28"/>
        </w:rPr>
        <w:tab/>
      </w:r>
      <w:r w:rsidRPr="00CA1168">
        <w:rPr>
          <w:rFonts w:ascii="Times New Roman" w:hAnsi="Times New Roman" w:cs="Times New Roman"/>
          <w:sz w:val="28"/>
          <w:szCs w:val="28"/>
        </w:rPr>
        <w:tab/>
      </w:r>
      <w:r w:rsidR="00A22EB1" w:rsidRPr="00CA1168">
        <w:rPr>
          <w:rFonts w:ascii="Times New Roman" w:hAnsi="Times New Roman" w:cs="Times New Roman"/>
          <w:sz w:val="28"/>
          <w:szCs w:val="28"/>
        </w:rPr>
        <w:tab/>
      </w:r>
      <w:r w:rsidRPr="00CA1168">
        <w:rPr>
          <w:rFonts w:ascii="Times New Roman" w:hAnsi="Times New Roman" w:cs="Times New Roman"/>
          <w:sz w:val="28"/>
          <w:szCs w:val="28"/>
        </w:rPr>
        <w:tab/>
      </w:r>
      <w:r w:rsidRPr="00CA1168">
        <w:rPr>
          <w:rFonts w:ascii="Times New Roman" w:hAnsi="Times New Roman" w:cs="Times New Roman"/>
          <w:sz w:val="28"/>
          <w:szCs w:val="28"/>
        </w:rPr>
        <w:tab/>
      </w:r>
    </w:p>
    <w:p w:rsidR="00411705" w:rsidRPr="00CA1168" w:rsidRDefault="00411705" w:rsidP="004D2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168">
        <w:rPr>
          <w:rFonts w:ascii="Times New Roman" w:hAnsi="Times New Roman" w:cs="Times New Roman"/>
          <w:sz w:val="28"/>
          <w:szCs w:val="28"/>
        </w:rPr>
        <w:t>Председательствовал:</w:t>
      </w:r>
    </w:p>
    <w:p w:rsidR="004D2E84" w:rsidRPr="00CA1168" w:rsidRDefault="004D2E84" w:rsidP="004D2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705" w:rsidRPr="00CA1168" w:rsidRDefault="00B735B5" w:rsidP="004D2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168">
        <w:rPr>
          <w:rFonts w:ascii="Times New Roman" w:hAnsi="Times New Roman" w:cs="Times New Roman"/>
          <w:sz w:val="28"/>
          <w:szCs w:val="28"/>
        </w:rPr>
        <w:t>з</w:t>
      </w:r>
      <w:r w:rsidR="006E0891" w:rsidRPr="00CA1168">
        <w:rPr>
          <w:rFonts w:ascii="Times New Roman" w:hAnsi="Times New Roman" w:cs="Times New Roman"/>
          <w:sz w:val="28"/>
          <w:szCs w:val="28"/>
        </w:rPr>
        <w:t xml:space="preserve">аместитель руководителя </w:t>
      </w:r>
      <w:r w:rsidR="00AC00DA" w:rsidRPr="00CA1168">
        <w:rPr>
          <w:rFonts w:ascii="Times New Roman" w:hAnsi="Times New Roman" w:cs="Times New Roman"/>
          <w:sz w:val="28"/>
          <w:szCs w:val="28"/>
        </w:rPr>
        <w:t>Ространснадзора</w:t>
      </w:r>
      <w:r w:rsidR="005A4C08" w:rsidRPr="00CA1168">
        <w:rPr>
          <w:rFonts w:ascii="Times New Roman" w:hAnsi="Times New Roman" w:cs="Times New Roman"/>
          <w:sz w:val="28"/>
          <w:szCs w:val="28"/>
        </w:rPr>
        <w:t xml:space="preserve"> В.Б. Гулин</w:t>
      </w:r>
    </w:p>
    <w:p w:rsidR="008574F7" w:rsidRPr="00CA1168" w:rsidRDefault="008574F7" w:rsidP="00E12D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EB1" w:rsidRPr="00CA1168" w:rsidRDefault="00A22EB1" w:rsidP="00E12D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168"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16"/>
        <w:gridCol w:w="496"/>
        <w:gridCol w:w="6209"/>
      </w:tblGrid>
      <w:tr w:rsidR="00CA1168" w:rsidRPr="00CA1168" w:rsidTr="008574F7">
        <w:tc>
          <w:tcPr>
            <w:tcW w:w="5000" w:type="pct"/>
            <w:gridSpan w:val="3"/>
            <w:vAlign w:val="center"/>
          </w:tcPr>
          <w:p w:rsidR="00AC00DA" w:rsidRPr="00CA1168" w:rsidRDefault="00AC00DA" w:rsidP="008574F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A11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Члены Комиссии:</w:t>
            </w:r>
          </w:p>
          <w:p w:rsidR="008574F7" w:rsidRPr="00CA1168" w:rsidRDefault="008574F7" w:rsidP="00857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168" w:rsidRPr="00CA1168" w:rsidTr="00AC00DA">
        <w:tc>
          <w:tcPr>
            <w:tcW w:w="1783" w:type="pct"/>
          </w:tcPr>
          <w:p w:rsidR="00AC00DA" w:rsidRPr="00CA1168" w:rsidRDefault="00AC00DA" w:rsidP="00385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16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8" w:type="pct"/>
          </w:tcPr>
          <w:p w:rsidR="00AC00DA" w:rsidRPr="00CA1168" w:rsidRDefault="00AC00DA" w:rsidP="00385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pct"/>
          </w:tcPr>
          <w:p w:rsidR="00AC00DA" w:rsidRPr="00CA1168" w:rsidRDefault="00AC00DA" w:rsidP="00385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16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CA1168" w:rsidRPr="00CA1168" w:rsidTr="00AC00DA">
        <w:tc>
          <w:tcPr>
            <w:tcW w:w="1783" w:type="pct"/>
          </w:tcPr>
          <w:p w:rsidR="00AC00DA" w:rsidRPr="00F60885" w:rsidRDefault="00AC00DA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85">
              <w:rPr>
                <w:rFonts w:ascii="Times New Roman" w:hAnsi="Times New Roman" w:cs="Times New Roman"/>
                <w:sz w:val="28"/>
                <w:szCs w:val="28"/>
              </w:rPr>
              <w:t>Гулин Виктор Борисович</w:t>
            </w:r>
          </w:p>
        </w:tc>
        <w:tc>
          <w:tcPr>
            <w:tcW w:w="238" w:type="pct"/>
          </w:tcPr>
          <w:p w:rsidR="00AC00DA" w:rsidRPr="00F60885" w:rsidRDefault="00AC00DA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AC00DA" w:rsidRPr="00F60885" w:rsidRDefault="00E453D8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8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C00DA" w:rsidRPr="00F60885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руководителя Ространснадзора (председатель Комиссии)</w:t>
            </w:r>
          </w:p>
        </w:tc>
      </w:tr>
      <w:tr w:rsidR="00CA1168" w:rsidRPr="00CA1168" w:rsidTr="00AC00DA">
        <w:tc>
          <w:tcPr>
            <w:tcW w:w="1783" w:type="pct"/>
          </w:tcPr>
          <w:p w:rsidR="00385686" w:rsidRPr="00F60885" w:rsidRDefault="00E453D8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85">
              <w:rPr>
                <w:rFonts w:ascii="Times New Roman" w:hAnsi="Times New Roman" w:cs="Times New Roman"/>
                <w:sz w:val="28"/>
                <w:szCs w:val="28"/>
              </w:rPr>
              <w:t>Агафонова Наталья Анатольевна</w:t>
            </w:r>
          </w:p>
        </w:tc>
        <w:tc>
          <w:tcPr>
            <w:tcW w:w="238" w:type="pct"/>
          </w:tcPr>
          <w:p w:rsidR="00385686" w:rsidRPr="00F60885" w:rsidRDefault="00385686" w:rsidP="00C6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385686" w:rsidRPr="00F60885" w:rsidRDefault="00385686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85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ФБУ «РС ФЖТ»</w:t>
            </w:r>
          </w:p>
        </w:tc>
      </w:tr>
      <w:tr w:rsidR="00D823FC" w:rsidRPr="00CA1168" w:rsidTr="00AC00DA">
        <w:tc>
          <w:tcPr>
            <w:tcW w:w="1783" w:type="pct"/>
          </w:tcPr>
          <w:p w:rsidR="00D823FC" w:rsidRPr="00F60885" w:rsidRDefault="00514A1E" w:rsidP="00514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85">
              <w:rPr>
                <w:rFonts w:ascii="Times New Roman" w:hAnsi="Times New Roman" w:cs="Times New Roman"/>
                <w:sz w:val="28"/>
                <w:szCs w:val="28"/>
              </w:rPr>
              <w:t>Беспалько Сергей Владимирович</w:t>
            </w:r>
          </w:p>
        </w:tc>
        <w:tc>
          <w:tcPr>
            <w:tcW w:w="238" w:type="pct"/>
          </w:tcPr>
          <w:p w:rsidR="00D823FC" w:rsidRPr="00F60885" w:rsidRDefault="00514A1E" w:rsidP="00C6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D823FC" w:rsidRPr="00F60885" w:rsidRDefault="00514A1E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85">
              <w:rPr>
                <w:rFonts w:ascii="Times New Roman" w:hAnsi="Times New Roman" w:cs="Times New Roman"/>
                <w:sz w:val="28"/>
                <w:szCs w:val="28"/>
              </w:rPr>
              <w:t>Профессор кафедры «Вагоны и вагонное хозяйство» ФГАОУ ВО РУТ «МИИТ»</w:t>
            </w:r>
          </w:p>
        </w:tc>
      </w:tr>
      <w:tr w:rsidR="00D823FC" w:rsidRPr="00CA1168" w:rsidTr="00AC00DA">
        <w:tc>
          <w:tcPr>
            <w:tcW w:w="1783" w:type="pct"/>
          </w:tcPr>
          <w:p w:rsidR="00D823FC" w:rsidRPr="00F60885" w:rsidRDefault="00D823FC" w:rsidP="007A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85">
              <w:rPr>
                <w:rFonts w:ascii="Times New Roman" w:hAnsi="Times New Roman" w:cs="Times New Roman"/>
                <w:sz w:val="28"/>
                <w:szCs w:val="28"/>
              </w:rPr>
              <w:t>Мингазова Карина Марсовна</w:t>
            </w:r>
          </w:p>
        </w:tc>
        <w:tc>
          <w:tcPr>
            <w:tcW w:w="238" w:type="pct"/>
          </w:tcPr>
          <w:p w:rsidR="00D823FC" w:rsidRPr="00F60885" w:rsidRDefault="00D823FC" w:rsidP="007A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D823FC" w:rsidRPr="00F60885" w:rsidRDefault="00D823FC" w:rsidP="007A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8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аккредитации в сфере подтверждения соответствия строительных материалов и пожарной безопасности Росаккредитации</w:t>
            </w:r>
          </w:p>
        </w:tc>
      </w:tr>
      <w:tr w:rsidR="00D823FC" w:rsidRPr="00CA1168" w:rsidTr="00AC00DA">
        <w:tc>
          <w:tcPr>
            <w:tcW w:w="1783" w:type="pct"/>
          </w:tcPr>
          <w:p w:rsidR="00D823FC" w:rsidRPr="00F60885" w:rsidRDefault="00D823FC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85">
              <w:rPr>
                <w:rFonts w:ascii="Times New Roman" w:hAnsi="Times New Roman" w:cs="Times New Roman"/>
                <w:sz w:val="28"/>
                <w:szCs w:val="28"/>
              </w:rPr>
              <w:t>Никольская Лариса Юрьевна</w:t>
            </w:r>
          </w:p>
        </w:tc>
        <w:tc>
          <w:tcPr>
            <w:tcW w:w="238" w:type="pct"/>
          </w:tcPr>
          <w:p w:rsidR="00D823FC" w:rsidRPr="00F60885" w:rsidRDefault="00D823FC" w:rsidP="00C6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D823FC" w:rsidRPr="00F60885" w:rsidRDefault="00D823FC" w:rsidP="000D1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8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Департамента технической политики ОАО «РЖД» (взамен Домникова А.С.)</w:t>
            </w:r>
          </w:p>
        </w:tc>
      </w:tr>
      <w:tr w:rsidR="00D823FC" w:rsidRPr="00CA1168" w:rsidTr="00AC00DA">
        <w:tc>
          <w:tcPr>
            <w:tcW w:w="1783" w:type="pct"/>
          </w:tcPr>
          <w:p w:rsidR="00D823FC" w:rsidRPr="00F60885" w:rsidRDefault="00D823FC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85">
              <w:rPr>
                <w:rFonts w:ascii="Times New Roman" w:hAnsi="Times New Roman" w:cs="Times New Roman"/>
                <w:sz w:val="28"/>
                <w:szCs w:val="28"/>
              </w:rPr>
              <w:t>Петров Алексей Геннадьевич</w:t>
            </w:r>
          </w:p>
        </w:tc>
        <w:tc>
          <w:tcPr>
            <w:tcW w:w="238" w:type="pct"/>
          </w:tcPr>
          <w:p w:rsidR="00D823FC" w:rsidRPr="00F60885" w:rsidRDefault="00D823FC" w:rsidP="00C6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D823FC" w:rsidRPr="00F60885" w:rsidRDefault="00D823FC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8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инфраструктуры и перевозок Росжелдора</w:t>
            </w:r>
          </w:p>
        </w:tc>
      </w:tr>
      <w:tr w:rsidR="00D823FC" w:rsidRPr="00CA1168" w:rsidTr="00AC00DA">
        <w:tc>
          <w:tcPr>
            <w:tcW w:w="1783" w:type="pct"/>
          </w:tcPr>
          <w:p w:rsidR="00D823FC" w:rsidRPr="00F60885" w:rsidRDefault="00D823FC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85">
              <w:rPr>
                <w:rFonts w:ascii="Times New Roman" w:hAnsi="Times New Roman" w:cs="Times New Roman"/>
                <w:sz w:val="28"/>
                <w:szCs w:val="28"/>
              </w:rPr>
              <w:t>Пудовиков Олег Евгеньевич</w:t>
            </w:r>
          </w:p>
        </w:tc>
        <w:tc>
          <w:tcPr>
            <w:tcW w:w="238" w:type="pct"/>
          </w:tcPr>
          <w:p w:rsidR="00D823FC" w:rsidRPr="00F60885" w:rsidRDefault="00D823FC" w:rsidP="00C6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D823FC" w:rsidRPr="00F60885" w:rsidRDefault="00D823FC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85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«Локомотивы» ФГАОУ ВО РУТ «МИИТ»</w:t>
            </w:r>
          </w:p>
        </w:tc>
      </w:tr>
      <w:tr w:rsidR="00D823FC" w:rsidRPr="00CA1168" w:rsidTr="00AC00DA">
        <w:tc>
          <w:tcPr>
            <w:tcW w:w="1783" w:type="pct"/>
            <w:shd w:val="clear" w:color="auto" w:fill="auto"/>
          </w:tcPr>
          <w:p w:rsidR="00D823FC" w:rsidRPr="00F60885" w:rsidRDefault="00D823FC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85">
              <w:rPr>
                <w:rFonts w:ascii="Times New Roman" w:hAnsi="Times New Roman" w:cs="Times New Roman"/>
                <w:sz w:val="28"/>
                <w:szCs w:val="28"/>
              </w:rPr>
              <w:t>Смыков Андрей Андреевич</w:t>
            </w:r>
          </w:p>
        </w:tc>
        <w:tc>
          <w:tcPr>
            <w:tcW w:w="238" w:type="pct"/>
          </w:tcPr>
          <w:p w:rsidR="00D823FC" w:rsidRPr="00F60885" w:rsidRDefault="00D823FC" w:rsidP="00C6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D823FC" w:rsidRPr="00F60885" w:rsidRDefault="00D823FC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85">
              <w:rPr>
                <w:rFonts w:ascii="Times New Roman" w:hAnsi="Times New Roman" w:cs="Times New Roman"/>
                <w:sz w:val="28"/>
                <w:szCs w:val="28"/>
              </w:rPr>
              <w:t>Вице-президент в области технического регулирования НП «ОПЖТ» (взамен Наумова А.Н.)</w:t>
            </w:r>
          </w:p>
        </w:tc>
      </w:tr>
      <w:tr w:rsidR="00D823FC" w:rsidRPr="00CA1168" w:rsidTr="00AC00DA">
        <w:tc>
          <w:tcPr>
            <w:tcW w:w="1783" w:type="pct"/>
          </w:tcPr>
          <w:p w:rsidR="00D823FC" w:rsidRPr="00F60885" w:rsidRDefault="00D823FC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85">
              <w:rPr>
                <w:rFonts w:ascii="Times New Roman" w:hAnsi="Times New Roman" w:cs="Times New Roman"/>
                <w:sz w:val="28"/>
                <w:szCs w:val="28"/>
              </w:rPr>
              <w:t>Харшиди Вадим Львович</w:t>
            </w:r>
          </w:p>
        </w:tc>
        <w:tc>
          <w:tcPr>
            <w:tcW w:w="238" w:type="pct"/>
          </w:tcPr>
          <w:p w:rsidR="00D823FC" w:rsidRPr="00F60885" w:rsidRDefault="00D823FC" w:rsidP="00C6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D823FC" w:rsidRPr="00F60885" w:rsidRDefault="00D823FC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85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ФБУ «РС ФЖТ»</w:t>
            </w:r>
          </w:p>
        </w:tc>
      </w:tr>
      <w:tr w:rsidR="00D823FC" w:rsidRPr="00CA1168" w:rsidTr="008C0143">
        <w:tc>
          <w:tcPr>
            <w:tcW w:w="5000" w:type="pct"/>
            <w:gridSpan w:val="3"/>
          </w:tcPr>
          <w:p w:rsidR="00D823FC" w:rsidRPr="00514A1E" w:rsidRDefault="00D823FC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3FC" w:rsidRPr="00514A1E" w:rsidRDefault="00D823FC" w:rsidP="004B048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14A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Ответственный секретарь Комиссии:</w:t>
            </w:r>
          </w:p>
          <w:p w:rsidR="00D823FC" w:rsidRPr="00514A1E" w:rsidRDefault="00D823FC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3FC" w:rsidRPr="00CA1168" w:rsidTr="00AC00DA">
        <w:tc>
          <w:tcPr>
            <w:tcW w:w="1783" w:type="pct"/>
          </w:tcPr>
          <w:p w:rsidR="00D823FC" w:rsidRPr="00514A1E" w:rsidRDefault="00D823FC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hAnsi="Times New Roman" w:cs="Times New Roman"/>
                <w:sz w:val="28"/>
                <w:szCs w:val="28"/>
              </w:rPr>
              <w:t>Мастыев Иван Юрьевич</w:t>
            </w:r>
          </w:p>
        </w:tc>
        <w:tc>
          <w:tcPr>
            <w:tcW w:w="238" w:type="pct"/>
          </w:tcPr>
          <w:p w:rsidR="00D823FC" w:rsidRPr="00514A1E" w:rsidRDefault="00D823FC" w:rsidP="00C6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D823FC" w:rsidRPr="00514A1E" w:rsidRDefault="00D823FC" w:rsidP="008C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hAnsi="Times New Roman" w:cs="Times New Roman"/>
                <w:sz w:val="28"/>
                <w:szCs w:val="28"/>
              </w:rPr>
              <w:t>Главный специалист ФБУ «РС ФЖТ»</w:t>
            </w:r>
          </w:p>
        </w:tc>
      </w:tr>
      <w:tr w:rsidR="00833CCC" w:rsidRPr="00CA1168" w:rsidTr="00833CCC">
        <w:trPr>
          <w:trHeight w:val="964"/>
        </w:trPr>
        <w:tc>
          <w:tcPr>
            <w:tcW w:w="5000" w:type="pct"/>
            <w:gridSpan w:val="3"/>
            <w:vAlign w:val="center"/>
          </w:tcPr>
          <w:p w:rsidR="00833CCC" w:rsidRPr="00514A1E" w:rsidRDefault="005B6F78" w:rsidP="0083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Наблюдатели</w:t>
            </w:r>
            <w:r w:rsidR="00833CCC" w:rsidRPr="00514A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</w:tc>
      </w:tr>
      <w:tr w:rsidR="00833CCC" w:rsidRPr="00CA1168" w:rsidTr="00AC00DA">
        <w:tc>
          <w:tcPr>
            <w:tcW w:w="1783" w:type="pct"/>
          </w:tcPr>
          <w:p w:rsidR="00833CCC" w:rsidRPr="00514A1E" w:rsidRDefault="005B6F78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Козаченко Евгений Евгеньевич</w:t>
            </w:r>
          </w:p>
        </w:tc>
        <w:tc>
          <w:tcPr>
            <w:tcW w:w="238" w:type="pct"/>
          </w:tcPr>
          <w:p w:rsidR="00833CCC" w:rsidRPr="00514A1E" w:rsidRDefault="005B6F78" w:rsidP="00C6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833CCC" w:rsidRPr="00514A1E" w:rsidRDefault="005B6F78" w:rsidP="008C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78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организации испытательной деятельности и стандартизации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76F" w:rsidRPr="000B776F">
              <w:rPr>
                <w:rFonts w:ascii="Times New Roman" w:hAnsi="Times New Roman" w:cs="Times New Roman"/>
                <w:sz w:val="28"/>
                <w:szCs w:val="28"/>
              </w:rPr>
              <w:t>АО «Трансмашхолдинг»</w:t>
            </w:r>
          </w:p>
        </w:tc>
      </w:tr>
      <w:tr w:rsidR="005B6F78" w:rsidRPr="00CA1168" w:rsidTr="00AC00DA">
        <w:tc>
          <w:tcPr>
            <w:tcW w:w="1783" w:type="pct"/>
          </w:tcPr>
          <w:p w:rsidR="005B6F78" w:rsidRPr="00514A1E" w:rsidRDefault="005B6F78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Кренев Владимир Вячеславович</w:t>
            </w:r>
          </w:p>
        </w:tc>
        <w:tc>
          <w:tcPr>
            <w:tcW w:w="238" w:type="pct"/>
          </w:tcPr>
          <w:p w:rsidR="005B6F78" w:rsidRPr="00514A1E" w:rsidRDefault="005B6F78" w:rsidP="00C6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5B6F78" w:rsidRPr="00514A1E" w:rsidRDefault="000B776F" w:rsidP="000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76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  <w:r>
              <w:t xml:space="preserve"> </w:t>
            </w:r>
            <w:r w:rsidRPr="000B776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железнодорожного надзора </w:t>
            </w:r>
            <w:r w:rsidR="00032623">
              <w:rPr>
                <w:rFonts w:ascii="Times New Roman" w:hAnsi="Times New Roman" w:cs="Times New Roman"/>
                <w:sz w:val="28"/>
                <w:szCs w:val="28"/>
              </w:rPr>
              <w:t>Ространснадзора</w:t>
            </w:r>
          </w:p>
        </w:tc>
      </w:tr>
      <w:tr w:rsidR="00D823FC" w:rsidRPr="00CA1168" w:rsidTr="001F2928">
        <w:tc>
          <w:tcPr>
            <w:tcW w:w="5000" w:type="pct"/>
            <w:gridSpan w:val="3"/>
          </w:tcPr>
          <w:p w:rsidR="00D823FC" w:rsidRPr="00032623" w:rsidRDefault="00D823FC" w:rsidP="004B0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3FC" w:rsidRPr="00032623" w:rsidRDefault="00D823FC" w:rsidP="004B048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26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Приглашенные:</w:t>
            </w:r>
          </w:p>
          <w:p w:rsidR="00D823FC" w:rsidRPr="00CA1168" w:rsidRDefault="00D823FC" w:rsidP="004B048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84986" w:rsidRPr="00CA1168" w:rsidTr="001F2928">
        <w:tc>
          <w:tcPr>
            <w:tcW w:w="1783" w:type="pct"/>
            <w:shd w:val="clear" w:color="auto" w:fill="auto"/>
          </w:tcPr>
          <w:p w:rsidR="00384986" w:rsidRPr="00384986" w:rsidRDefault="00384986" w:rsidP="00382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986">
              <w:rPr>
                <w:rFonts w:ascii="Times New Roman" w:hAnsi="Times New Roman" w:cs="Times New Roman"/>
                <w:sz w:val="28"/>
                <w:szCs w:val="28"/>
              </w:rPr>
              <w:t xml:space="preserve">Алимов Владислав Николаевич </w:t>
            </w:r>
          </w:p>
        </w:tc>
        <w:tc>
          <w:tcPr>
            <w:tcW w:w="238" w:type="pct"/>
          </w:tcPr>
          <w:p w:rsidR="00384986" w:rsidRPr="00384986" w:rsidRDefault="00384986" w:rsidP="00382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9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384986" w:rsidRPr="00384986" w:rsidRDefault="00384986" w:rsidP="00382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986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сертификации АО «СТМ», Руководитель центра компетенции по испытаниям и сертификации ООО «НИЦ СТМ»</w:t>
            </w:r>
          </w:p>
        </w:tc>
      </w:tr>
      <w:tr w:rsidR="00384986" w:rsidRPr="00CA1168" w:rsidTr="001F2928">
        <w:tc>
          <w:tcPr>
            <w:tcW w:w="1783" w:type="pct"/>
            <w:shd w:val="clear" w:color="auto" w:fill="auto"/>
          </w:tcPr>
          <w:p w:rsidR="00384986" w:rsidRPr="00AA0DED" w:rsidRDefault="00384986" w:rsidP="000E4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DED">
              <w:rPr>
                <w:rFonts w:ascii="Times New Roman" w:hAnsi="Times New Roman" w:cs="Times New Roman"/>
                <w:sz w:val="28"/>
                <w:szCs w:val="28"/>
              </w:rPr>
              <w:t>Баранов Денис Евгеньевич</w:t>
            </w:r>
          </w:p>
        </w:tc>
        <w:tc>
          <w:tcPr>
            <w:tcW w:w="238" w:type="pct"/>
          </w:tcPr>
          <w:p w:rsidR="00384986" w:rsidRPr="00AA0DED" w:rsidRDefault="00384986" w:rsidP="000E4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D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384986" w:rsidRPr="00AA0DED" w:rsidRDefault="00384986" w:rsidP="000E4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DED">
              <w:rPr>
                <w:rFonts w:ascii="Times New Roman" w:hAnsi="Times New Roman" w:cs="Times New Roman"/>
                <w:sz w:val="28"/>
                <w:szCs w:val="28"/>
              </w:rPr>
              <w:t>Руководитель исследовательского Центра ТПС ООО «Полет-сервис»</w:t>
            </w:r>
          </w:p>
        </w:tc>
      </w:tr>
      <w:tr w:rsidR="00384986" w:rsidRPr="00CA1168" w:rsidTr="001F2928">
        <w:tc>
          <w:tcPr>
            <w:tcW w:w="1783" w:type="pct"/>
            <w:shd w:val="clear" w:color="auto" w:fill="auto"/>
          </w:tcPr>
          <w:p w:rsidR="00384986" w:rsidRPr="00AA0DED" w:rsidRDefault="00384986" w:rsidP="00BF2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DED">
              <w:rPr>
                <w:rFonts w:ascii="Times New Roman" w:hAnsi="Times New Roman" w:cs="Times New Roman"/>
                <w:sz w:val="28"/>
                <w:szCs w:val="28"/>
              </w:rPr>
              <w:t>Белошевич Андрей Александрович</w:t>
            </w:r>
          </w:p>
        </w:tc>
        <w:tc>
          <w:tcPr>
            <w:tcW w:w="238" w:type="pct"/>
          </w:tcPr>
          <w:p w:rsidR="00384986" w:rsidRPr="00AA0DED" w:rsidRDefault="00384986" w:rsidP="00BF2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D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384986" w:rsidRPr="00AA0DED" w:rsidRDefault="00384986" w:rsidP="00BF2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DED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конструктора по серийному производству АО МТЗ ТРАНСМАШ</w:t>
            </w:r>
          </w:p>
        </w:tc>
      </w:tr>
      <w:tr w:rsidR="00384986" w:rsidRPr="00CA1168" w:rsidTr="001F2928">
        <w:tc>
          <w:tcPr>
            <w:tcW w:w="1783" w:type="pct"/>
            <w:shd w:val="clear" w:color="auto" w:fill="auto"/>
          </w:tcPr>
          <w:p w:rsidR="00384986" w:rsidRPr="00AA0DED" w:rsidRDefault="00384986" w:rsidP="00AF2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DED">
              <w:rPr>
                <w:rFonts w:ascii="Times New Roman" w:hAnsi="Times New Roman" w:cs="Times New Roman"/>
                <w:sz w:val="28"/>
                <w:szCs w:val="28"/>
              </w:rPr>
              <w:t>Борисов Никита Максимович</w:t>
            </w:r>
          </w:p>
        </w:tc>
        <w:tc>
          <w:tcPr>
            <w:tcW w:w="238" w:type="pct"/>
          </w:tcPr>
          <w:p w:rsidR="00384986" w:rsidRPr="00AA0DED" w:rsidRDefault="00384986" w:rsidP="00AF2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D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384986" w:rsidRPr="00AA0DED" w:rsidRDefault="00384986" w:rsidP="00AF2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DED">
              <w:rPr>
                <w:rFonts w:ascii="Times New Roman" w:hAnsi="Times New Roman" w:cs="Times New Roman"/>
                <w:sz w:val="28"/>
                <w:szCs w:val="28"/>
              </w:rPr>
              <w:t>Руководитель группы RAMS-исследований АО МТЗ ТРАНСМАШ</w:t>
            </w:r>
          </w:p>
        </w:tc>
      </w:tr>
      <w:tr w:rsidR="00384986" w:rsidRPr="00CA1168" w:rsidTr="001F2928">
        <w:tc>
          <w:tcPr>
            <w:tcW w:w="1783" w:type="pct"/>
            <w:shd w:val="clear" w:color="auto" w:fill="auto"/>
          </w:tcPr>
          <w:p w:rsidR="00384986" w:rsidRPr="00032623" w:rsidRDefault="00384986" w:rsidP="00A8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623">
              <w:rPr>
                <w:rFonts w:ascii="Times New Roman" w:hAnsi="Times New Roman" w:cs="Times New Roman"/>
                <w:sz w:val="28"/>
                <w:szCs w:val="28"/>
              </w:rPr>
              <w:t xml:space="preserve">Гребенникова Александра Сергеевна  </w:t>
            </w:r>
          </w:p>
        </w:tc>
        <w:tc>
          <w:tcPr>
            <w:tcW w:w="238" w:type="pct"/>
          </w:tcPr>
          <w:p w:rsidR="00384986" w:rsidRPr="00032623" w:rsidRDefault="00384986" w:rsidP="00A8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6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384986" w:rsidRPr="00032623" w:rsidRDefault="00384986" w:rsidP="00A8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623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по сертификации Управления организации испытательной деятельности и стандартизации АО «ТМХ»</w:t>
            </w:r>
          </w:p>
        </w:tc>
      </w:tr>
      <w:tr w:rsidR="00384986" w:rsidRPr="00CA1168" w:rsidTr="001F2928">
        <w:tc>
          <w:tcPr>
            <w:tcW w:w="1783" w:type="pct"/>
          </w:tcPr>
          <w:p w:rsidR="00384986" w:rsidRPr="00AA0DED" w:rsidRDefault="00384986" w:rsidP="00C9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DED">
              <w:rPr>
                <w:rFonts w:ascii="Times New Roman" w:hAnsi="Times New Roman" w:cs="Times New Roman"/>
                <w:sz w:val="28"/>
                <w:szCs w:val="28"/>
              </w:rPr>
              <w:t>Кучумова Юлия Юрьевна</w:t>
            </w:r>
          </w:p>
        </w:tc>
        <w:tc>
          <w:tcPr>
            <w:tcW w:w="238" w:type="pct"/>
          </w:tcPr>
          <w:p w:rsidR="00384986" w:rsidRPr="00AA0DED" w:rsidRDefault="00384986" w:rsidP="00C9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D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</w:tcPr>
          <w:p w:rsidR="00384986" w:rsidRPr="00AA0DED" w:rsidRDefault="00384986" w:rsidP="00C9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DED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конструктора по технической документации и испытаниям ООО «КСК Инжиниринг»</w:t>
            </w:r>
          </w:p>
        </w:tc>
      </w:tr>
      <w:tr w:rsidR="00384986" w:rsidRPr="00CA1168" w:rsidTr="006D5610">
        <w:tc>
          <w:tcPr>
            <w:tcW w:w="1783" w:type="pct"/>
            <w:shd w:val="clear" w:color="auto" w:fill="auto"/>
          </w:tcPr>
          <w:p w:rsidR="00384986" w:rsidRPr="00AA0DED" w:rsidRDefault="00384986" w:rsidP="005C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DED">
              <w:rPr>
                <w:rFonts w:ascii="Times New Roman" w:hAnsi="Times New Roman" w:cs="Times New Roman"/>
                <w:sz w:val="28"/>
                <w:szCs w:val="28"/>
              </w:rPr>
              <w:t>Тихонов Евгений Владимирович</w:t>
            </w:r>
          </w:p>
        </w:tc>
        <w:tc>
          <w:tcPr>
            <w:tcW w:w="238" w:type="pct"/>
            <w:shd w:val="clear" w:color="auto" w:fill="auto"/>
          </w:tcPr>
          <w:p w:rsidR="00384986" w:rsidRPr="00AA0DED" w:rsidRDefault="00384986" w:rsidP="005C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D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  <w:shd w:val="clear" w:color="auto" w:fill="auto"/>
          </w:tcPr>
          <w:p w:rsidR="00384986" w:rsidRPr="00AA0DED" w:rsidRDefault="00384986" w:rsidP="005C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DED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«НТ контакт»</w:t>
            </w:r>
          </w:p>
        </w:tc>
      </w:tr>
      <w:tr w:rsidR="00384986" w:rsidRPr="00CA1168" w:rsidTr="006D5610">
        <w:tc>
          <w:tcPr>
            <w:tcW w:w="1783" w:type="pct"/>
            <w:shd w:val="clear" w:color="auto" w:fill="auto"/>
          </w:tcPr>
          <w:p w:rsidR="00384986" w:rsidRPr="00384986" w:rsidRDefault="00384986" w:rsidP="00293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986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Андрей Витальевич </w:t>
            </w:r>
          </w:p>
        </w:tc>
        <w:tc>
          <w:tcPr>
            <w:tcW w:w="238" w:type="pct"/>
            <w:shd w:val="clear" w:color="auto" w:fill="auto"/>
          </w:tcPr>
          <w:p w:rsidR="00384986" w:rsidRPr="00384986" w:rsidRDefault="00384986" w:rsidP="0053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9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9" w:type="pct"/>
            <w:shd w:val="clear" w:color="auto" w:fill="auto"/>
          </w:tcPr>
          <w:p w:rsidR="00384986" w:rsidRPr="00384986" w:rsidRDefault="00384986" w:rsidP="0053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986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Дирекции по стандартизации АО «СТМ»</w:t>
            </w:r>
          </w:p>
        </w:tc>
      </w:tr>
    </w:tbl>
    <w:p w:rsidR="00E80FD6" w:rsidRPr="00EA2E31" w:rsidRDefault="00E80FD6" w:rsidP="005E67CB">
      <w:pPr>
        <w:tabs>
          <w:tab w:val="left" w:pos="-2835"/>
        </w:tabs>
        <w:spacing w:after="0"/>
        <w:contextualSpacing/>
        <w:rPr>
          <w:rFonts w:ascii="Times New Roman" w:hAnsi="Times New Roman" w:cs="Times New Roman"/>
          <w:b/>
          <w:color w:val="FF0000"/>
        </w:rPr>
      </w:pPr>
    </w:p>
    <w:p w:rsidR="00EA2E31" w:rsidRPr="00EA2E31" w:rsidRDefault="00EA2E31" w:rsidP="005E67CB">
      <w:pPr>
        <w:tabs>
          <w:tab w:val="left" w:pos="-2835"/>
        </w:tabs>
        <w:spacing w:after="0"/>
        <w:contextualSpacing/>
        <w:rPr>
          <w:rFonts w:ascii="Times New Roman" w:hAnsi="Times New Roman" w:cs="Times New Roman"/>
          <w:b/>
          <w:color w:val="FF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A1168" w:rsidRPr="00CA1168" w:rsidTr="00CD1C11">
        <w:tc>
          <w:tcPr>
            <w:tcW w:w="9571" w:type="dxa"/>
            <w:tcBorders>
              <w:bottom w:val="single" w:sz="4" w:space="0" w:color="auto"/>
            </w:tcBorders>
          </w:tcPr>
          <w:p w:rsidR="00CD1C11" w:rsidRPr="00CA1168" w:rsidRDefault="00137706" w:rsidP="00E12D78">
            <w:pPr>
              <w:tabs>
                <w:tab w:val="left" w:pos="-2835"/>
              </w:tabs>
              <w:ind w:firstLine="0"/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426516">
              <w:rPr>
                <w:b/>
                <w:sz w:val="28"/>
                <w:szCs w:val="28"/>
              </w:rPr>
              <w:t>1</w:t>
            </w:r>
            <w:r w:rsidR="00076D9C" w:rsidRPr="00426516">
              <w:rPr>
                <w:b/>
                <w:sz w:val="28"/>
                <w:szCs w:val="28"/>
              </w:rPr>
              <w:t xml:space="preserve">. </w:t>
            </w:r>
            <w:r w:rsidR="001B0DBA" w:rsidRPr="00426516">
              <w:rPr>
                <w:b/>
                <w:sz w:val="28"/>
                <w:szCs w:val="28"/>
              </w:rPr>
              <w:t>Рассмотрение обращений организаций в ФБУ «РС ФЖТ» о необходимости обязательного подтверждения соответствия продукции требованиям технических регламентов Таможенного союза в области железнодорожного транспорта (ТР ТС)</w:t>
            </w:r>
            <w:r w:rsidR="00CD1C11" w:rsidRPr="00426516">
              <w:rPr>
                <w:b/>
                <w:sz w:val="28"/>
                <w:szCs w:val="28"/>
              </w:rPr>
              <w:t>.</w:t>
            </w:r>
          </w:p>
        </w:tc>
      </w:tr>
      <w:tr w:rsidR="00076D9C" w:rsidRPr="00CA1168" w:rsidTr="00CD1C11">
        <w:tc>
          <w:tcPr>
            <w:tcW w:w="9571" w:type="dxa"/>
            <w:tcBorders>
              <w:top w:val="single" w:sz="4" w:space="0" w:color="auto"/>
            </w:tcBorders>
          </w:tcPr>
          <w:p w:rsidR="00981061" w:rsidRDefault="008C2B80" w:rsidP="00C16E80">
            <w:pPr>
              <w:tabs>
                <w:tab w:val="left" w:pos="-2835"/>
              </w:tabs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99412B">
              <w:rPr>
                <w:sz w:val="28"/>
                <w:szCs w:val="28"/>
              </w:rPr>
              <w:t>Гулин</w:t>
            </w:r>
            <w:r w:rsidR="00137706" w:rsidRPr="0099412B">
              <w:rPr>
                <w:sz w:val="28"/>
                <w:szCs w:val="28"/>
              </w:rPr>
              <w:t xml:space="preserve"> В.Б.</w:t>
            </w:r>
            <w:r w:rsidRPr="0099412B">
              <w:rPr>
                <w:sz w:val="28"/>
                <w:szCs w:val="28"/>
              </w:rPr>
              <w:t>, Агафонова</w:t>
            </w:r>
            <w:r w:rsidR="00137706" w:rsidRPr="0099412B">
              <w:rPr>
                <w:sz w:val="28"/>
                <w:szCs w:val="28"/>
              </w:rPr>
              <w:t xml:space="preserve"> Н.А.</w:t>
            </w:r>
            <w:r w:rsidRPr="0099412B">
              <w:rPr>
                <w:sz w:val="28"/>
                <w:szCs w:val="28"/>
              </w:rPr>
              <w:t>,</w:t>
            </w:r>
            <w:r w:rsidR="00981061">
              <w:rPr>
                <w:sz w:val="28"/>
                <w:szCs w:val="28"/>
              </w:rPr>
              <w:t xml:space="preserve"> </w:t>
            </w:r>
            <w:r w:rsidR="00E97AAE" w:rsidRPr="00F60885">
              <w:rPr>
                <w:sz w:val="28"/>
                <w:szCs w:val="28"/>
              </w:rPr>
              <w:t>Никольская Л</w:t>
            </w:r>
            <w:r w:rsidR="00E97AAE">
              <w:rPr>
                <w:sz w:val="28"/>
                <w:szCs w:val="28"/>
              </w:rPr>
              <w:t>.Ю.,</w:t>
            </w:r>
            <w:r w:rsidR="00CD5BDE" w:rsidRPr="00981061">
              <w:rPr>
                <w:sz w:val="28"/>
                <w:szCs w:val="28"/>
              </w:rPr>
              <w:t xml:space="preserve"> Харшиди В.Л.</w:t>
            </w:r>
            <w:r w:rsidR="00CD5BDE">
              <w:rPr>
                <w:sz w:val="28"/>
                <w:szCs w:val="28"/>
              </w:rPr>
              <w:t>,</w:t>
            </w:r>
          </w:p>
          <w:p w:rsidR="00076D9C" w:rsidRPr="00CA1168" w:rsidRDefault="007B1D85" w:rsidP="00C16E80">
            <w:pPr>
              <w:tabs>
                <w:tab w:val="left" w:pos="-2835"/>
              </w:tabs>
              <w:ind w:firstLine="0"/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AA0DED">
              <w:rPr>
                <w:sz w:val="28"/>
                <w:szCs w:val="28"/>
              </w:rPr>
              <w:t>Борисов Н</w:t>
            </w:r>
            <w:r>
              <w:rPr>
                <w:sz w:val="28"/>
                <w:szCs w:val="28"/>
              </w:rPr>
              <w:t xml:space="preserve">.М., </w:t>
            </w:r>
            <w:r w:rsidR="00981061" w:rsidRPr="00981061">
              <w:rPr>
                <w:sz w:val="28"/>
                <w:szCs w:val="28"/>
              </w:rPr>
              <w:t>К</w:t>
            </w:r>
            <w:r w:rsidR="00981061" w:rsidRPr="0099412B">
              <w:rPr>
                <w:sz w:val="28"/>
                <w:szCs w:val="28"/>
              </w:rPr>
              <w:t>ренев В.В.,</w:t>
            </w:r>
            <w:r w:rsidR="00981061">
              <w:rPr>
                <w:sz w:val="28"/>
                <w:szCs w:val="28"/>
              </w:rPr>
              <w:t xml:space="preserve"> </w:t>
            </w:r>
            <w:r w:rsidRPr="007B1D85">
              <w:rPr>
                <w:sz w:val="28"/>
                <w:szCs w:val="28"/>
              </w:rPr>
              <w:t>Тихонов Е.В.</w:t>
            </w:r>
          </w:p>
        </w:tc>
      </w:tr>
    </w:tbl>
    <w:p w:rsidR="005D1B5B" w:rsidRPr="00CA1168" w:rsidRDefault="005D1B5B" w:rsidP="00E12D78">
      <w:pPr>
        <w:tabs>
          <w:tab w:val="left" w:pos="-2835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CA0E16" w:rsidRPr="00426516" w:rsidRDefault="00CA0E16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16">
        <w:rPr>
          <w:rFonts w:ascii="Times New Roman" w:hAnsi="Times New Roman" w:cs="Times New Roman"/>
          <w:sz w:val="28"/>
          <w:szCs w:val="28"/>
        </w:rPr>
        <w:t>1</w:t>
      </w:r>
      <w:r w:rsidR="00815981" w:rsidRPr="00426516">
        <w:rPr>
          <w:rFonts w:ascii="Times New Roman" w:hAnsi="Times New Roman" w:cs="Times New Roman"/>
          <w:sz w:val="28"/>
          <w:szCs w:val="28"/>
        </w:rPr>
        <w:t>.</w:t>
      </w:r>
      <w:r w:rsidR="00137706" w:rsidRPr="00426516">
        <w:rPr>
          <w:rFonts w:ascii="Times New Roman" w:hAnsi="Times New Roman" w:cs="Times New Roman"/>
          <w:sz w:val="28"/>
          <w:szCs w:val="28"/>
        </w:rPr>
        <w:t>1.</w:t>
      </w:r>
      <w:r w:rsidRPr="00426516">
        <w:rPr>
          <w:rFonts w:ascii="Times New Roman" w:hAnsi="Times New Roman" w:cs="Times New Roman"/>
          <w:sz w:val="28"/>
          <w:szCs w:val="28"/>
        </w:rPr>
        <w:t xml:space="preserve"> </w:t>
      </w:r>
      <w:r w:rsidR="00530B6B" w:rsidRPr="00426516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430853" w:rsidRPr="00426516">
        <w:rPr>
          <w:rFonts w:ascii="Times New Roman" w:hAnsi="Times New Roman" w:cs="Times New Roman"/>
          <w:sz w:val="28"/>
          <w:szCs w:val="28"/>
        </w:rPr>
        <w:t>ПАО «СПЗ»</w:t>
      </w:r>
      <w:r w:rsidR="00530B6B" w:rsidRPr="00426516">
        <w:rPr>
          <w:rFonts w:ascii="Times New Roman" w:hAnsi="Times New Roman" w:cs="Times New Roman"/>
          <w:sz w:val="28"/>
          <w:szCs w:val="28"/>
        </w:rPr>
        <w:t xml:space="preserve"> о </w:t>
      </w:r>
      <w:r w:rsidR="00430853" w:rsidRPr="00426516">
        <w:rPr>
          <w:rFonts w:ascii="Times New Roman" w:hAnsi="Times New Roman" w:cs="Times New Roman"/>
          <w:sz w:val="28"/>
          <w:szCs w:val="28"/>
        </w:rPr>
        <w:t>необходимост</w:t>
      </w:r>
      <w:r w:rsidR="00530B6B" w:rsidRPr="00426516">
        <w:rPr>
          <w:rFonts w:ascii="Times New Roman" w:hAnsi="Times New Roman" w:cs="Times New Roman"/>
          <w:sz w:val="28"/>
          <w:szCs w:val="28"/>
        </w:rPr>
        <w:t>и</w:t>
      </w:r>
      <w:r w:rsidR="00430853" w:rsidRPr="00426516">
        <w:rPr>
          <w:rFonts w:ascii="Times New Roman" w:hAnsi="Times New Roman" w:cs="Times New Roman"/>
          <w:sz w:val="28"/>
          <w:szCs w:val="28"/>
        </w:rPr>
        <w:t xml:space="preserve"> декларирования соответствия требованиям ТР</w:t>
      </w:r>
      <w:r w:rsidR="00530B6B" w:rsidRPr="00426516">
        <w:rPr>
          <w:rFonts w:ascii="Times New Roman" w:hAnsi="Times New Roman" w:cs="Times New Roman"/>
          <w:sz w:val="28"/>
          <w:szCs w:val="28"/>
        </w:rPr>
        <w:t> </w:t>
      </w:r>
      <w:r w:rsidR="00430853" w:rsidRPr="00426516">
        <w:rPr>
          <w:rFonts w:ascii="Times New Roman" w:hAnsi="Times New Roman" w:cs="Times New Roman"/>
          <w:sz w:val="28"/>
          <w:szCs w:val="28"/>
        </w:rPr>
        <w:t>ТС</w:t>
      </w:r>
      <w:r w:rsidR="00530B6B" w:rsidRPr="00426516">
        <w:rPr>
          <w:rFonts w:ascii="Times New Roman" w:hAnsi="Times New Roman" w:cs="Times New Roman"/>
          <w:sz w:val="28"/>
          <w:szCs w:val="28"/>
        </w:rPr>
        <w:t> </w:t>
      </w:r>
      <w:r w:rsidR="00430853" w:rsidRPr="00426516">
        <w:rPr>
          <w:rFonts w:ascii="Times New Roman" w:hAnsi="Times New Roman" w:cs="Times New Roman"/>
          <w:sz w:val="28"/>
          <w:szCs w:val="28"/>
        </w:rPr>
        <w:t>001/2011 датчиков реле давления ДЭМ-102 и датчиков реле температуры ТАМ-103С</w:t>
      </w:r>
      <w:r w:rsidR="00F40213" w:rsidRPr="00426516">
        <w:rPr>
          <w:rFonts w:ascii="Times New Roman" w:hAnsi="Times New Roman" w:cs="Times New Roman"/>
          <w:sz w:val="28"/>
          <w:szCs w:val="28"/>
        </w:rPr>
        <w:t>.</w:t>
      </w:r>
    </w:p>
    <w:p w:rsidR="001D41DE" w:rsidRPr="00426516" w:rsidRDefault="001D41DE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516">
        <w:rPr>
          <w:rFonts w:ascii="Times New Roman" w:hAnsi="Times New Roman" w:cs="Times New Roman"/>
          <w:b/>
          <w:sz w:val="28"/>
          <w:szCs w:val="28"/>
        </w:rPr>
        <w:lastRenderedPageBreak/>
        <w:t>Голосовали:</w:t>
      </w:r>
    </w:p>
    <w:p w:rsidR="001D41DE" w:rsidRPr="00426516" w:rsidRDefault="001D41DE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16">
        <w:rPr>
          <w:rFonts w:ascii="Times New Roman" w:hAnsi="Times New Roman" w:cs="Times New Roman"/>
          <w:sz w:val="28"/>
          <w:szCs w:val="28"/>
        </w:rPr>
        <w:t xml:space="preserve">За - </w:t>
      </w:r>
      <w:r w:rsidR="00426516" w:rsidRPr="00426516">
        <w:rPr>
          <w:rFonts w:ascii="Times New Roman" w:hAnsi="Times New Roman" w:cs="Times New Roman"/>
          <w:sz w:val="28"/>
          <w:szCs w:val="28"/>
        </w:rPr>
        <w:t>9</w:t>
      </w:r>
      <w:r w:rsidRPr="00426516">
        <w:rPr>
          <w:rFonts w:ascii="Times New Roman" w:hAnsi="Times New Roman" w:cs="Times New Roman"/>
          <w:sz w:val="28"/>
          <w:szCs w:val="28"/>
        </w:rPr>
        <w:t>;</w:t>
      </w:r>
    </w:p>
    <w:p w:rsidR="001D41DE" w:rsidRPr="009E2FB2" w:rsidRDefault="001D41DE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FB2">
        <w:rPr>
          <w:rFonts w:ascii="Times New Roman" w:hAnsi="Times New Roman" w:cs="Times New Roman"/>
          <w:sz w:val="28"/>
          <w:szCs w:val="28"/>
        </w:rPr>
        <w:t xml:space="preserve">Против - </w:t>
      </w:r>
      <w:r w:rsidR="001A0A99" w:rsidRPr="009E2FB2">
        <w:rPr>
          <w:rFonts w:ascii="Times New Roman" w:hAnsi="Times New Roman" w:cs="Times New Roman"/>
          <w:sz w:val="28"/>
          <w:szCs w:val="28"/>
        </w:rPr>
        <w:t>0</w:t>
      </w:r>
      <w:r w:rsidRPr="009E2FB2">
        <w:rPr>
          <w:rFonts w:ascii="Times New Roman" w:hAnsi="Times New Roman" w:cs="Times New Roman"/>
          <w:sz w:val="28"/>
          <w:szCs w:val="28"/>
        </w:rPr>
        <w:t>;</w:t>
      </w:r>
    </w:p>
    <w:p w:rsidR="00CA222B" w:rsidRPr="009E2FB2" w:rsidRDefault="00CA222B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FB2">
        <w:rPr>
          <w:rFonts w:ascii="Times New Roman" w:hAnsi="Times New Roman" w:cs="Times New Roman"/>
          <w:sz w:val="28"/>
          <w:szCs w:val="28"/>
        </w:rPr>
        <w:t xml:space="preserve">Воздержались </w:t>
      </w:r>
      <w:r w:rsidR="00D24B83" w:rsidRPr="009E2FB2">
        <w:rPr>
          <w:rFonts w:ascii="Times New Roman" w:hAnsi="Times New Roman" w:cs="Times New Roman"/>
          <w:sz w:val="28"/>
          <w:szCs w:val="28"/>
        </w:rPr>
        <w:t>-</w:t>
      </w:r>
      <w:r w:rsidRPr="009E2FB2">
        <w:rPr>
          <w:rFonts w:ascii="Times New Roman" w:hAnsi="Times New Roman" w:cs="Times New Roman"/>
          <w:sz w:val="28"/>
          <w:szCs w:val="28"/>
        </w:rPr>
        <w:t xml:space="preserve"> </w:t>
      </w:r>
      <w:r w:rsidR="00426516" w:rsidRPr="009E2FB2">
        <w:rPr>
          <w:rFonts w:ascii="Times New Roman" w:hAnsi="Times New Roman" w:cs="Times New Roman"/>
          <w:sz w:val="28"/>
          <w:szCs w:val="28"/>
        </w:rPr>
        <w:t>0</w:t>
      </w:r>
      <w:r w:rsidRPr="009E2FB2">
        <w:rPr>
          <w:rFonts w:ascii="Times New Roman" w:hAnsi="Times New Roman" w:cs="Times New Roman"/>
          <w:sz w:val="28"/>
          <w:szCs w:val="28"/>
        </w:rPr>
        <w:t>.</w:t>
      </w:r>
    </w:p>
    <w:p w:rsidR="001D41DE" w:rsidRPr="009E2FB2" w:rsidRDefault="001D41DE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213" w:rsidRPr="009E2FB2" w:rsidRDefault="00B84025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FB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30B6B" w:rsidRPr="009E2FB2" w:rsidRDefault="000A0575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FB2">
        <w:rPr>
          <w:rFonts w:ascii="Times New Roman" w:hAnsi="Times New Roman" w:cs="Times New Roman"/>
          <w:sz w:val="28"/>
          <w:szCs w:val="28"/>
        </w:rPr>
        <w:t>Продукция «Датчики-реле давления ДЕМ-102», «</w:t>
      </w:r>
      <w:r w:rsidR="009E2FB2" w:rsidRPr="009E2FB2">
        <w:rPr>
          <w:rFonts w:ascii="Times New Roman" w:hAnsi="Times New Roman" w:cs="Times New Roman"/>
          <w:sz w:val="28"/>
          <w:szCs w:val="28"/>
        </w:rPr>
        <w:t>Датчики-реле температуры ТАМ-103С»</w:t>
      </w:r>
      <w:r w:rsidRPr="009E2FB2">
        <w:rPr>
          <w:rFonts w:ascii="Times New Roman" w:hAnsi="Times New Roman" w:cs="Times New Roman"/>
          <w:sz w:val="28"/>
          <w:szCs w:val="28"/>
        </w:rPr>
        <w:t xml:space="preserve"> не включена в перечни продукции железнодорожного транспорта, подлежащей обязательному подтверждению соответствия в форме сертификации и декларирования, приведенных в ТР ТС и, по мнению Комиссии, не подлежит обязательному подтверждению соответствия требованиям ТР ТС.</w:t>
      </w:r>
    </w:p>
    <w:p w:rsidR="00356326" w:rsidRDefault="00356326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A0E16" w:rsidRPr="001A7DF7" w:rsidRDefault="00137706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DF7">
        <w:rPr>
          <w:rFonts w:ascii="Times New Roman" w:hAnsi="Times New Roman" w:cs="Times New Roman"/>
          <w:sz w:val="28"/>
          <w:szCs w:val="28"/>
        </w:rPr>
        <w:t>1.</w:t>
      </w:r>
      <w:r w:rsidR="007837AC" w:rsidRPr="001A7DF7">
        <w:rPr>
          <w:rFonts w:ascii="Times New Roman" w:hAnsi="Times New Roman" w:cs="Times New Roman"/>
          <w:sz w:val="28"/>
          <w:szCs w:val="28"/>
        </w:rPr>
        <w:t>2</w:t>
      </w:r>
      <w:r w:rsidR="00815981" w:rsidRPr="001A7DF7">
        <w:rPr>
          <w:rFonts w:ascii="Times New Roman" w:hAnsi="Times New Roman" w:cs="Times New Roman"/>
          <w:sz w:val="28"/>
          <w:szCs w:val="28"/>
        </w:rPr>
        <w:t>.</w:t>
      </w:r>
      <w:r w:rsidR="00CA0E16" w:rsidRPr="001A7DF7">
        <w:rPr>
          <w:rFonts w:ascii="Times New Roman" w:hAnsi="Times New Roman" w:cs="Times New Roman"/>
          <w:sz w:val="28"/>
          <w:szCs w:val="28"/>
        </w:rPr>
        <w:t xml:space="preserve"> </w:t>
      </w:r>
      <w:r w:rsidR="00AC5EEB" w:rsidRPr="001A7DF7">
        <w:rPr>
          <w:rFonts w:ascii="Times New Roman" w:hAnsi="Times New Roman" w:cs="Times New Roman"/>
          <w:sz w:val="28"/>
          <w:szCs w:val="28"/>
        </w:rPr>
        <w:t>О</w:t>
      </w:r>
      <w:r w:rsidR="001A4FA3" w:rsidRPr="001A7DF7">
        <w:rPr>
          <w:rFonts w:ascii="Times New Roman" w:hAnsi="Times New Roman" w:cs="Times New Roman"/>
          <w:sz w:val="28"/>
          <w:szCs w:val="28"/>
        </w:rPr>
        <w:t xml:space="preserve">бращение ООО «ТерриКон» о необходимости обязательного подтверждения соответствия требованиям ТР ТС 001/2011 локотрактора </w:t>
      </w:r>
      <w:r w:rsidR="001A4FA3" w:rsidRPr="001A7DF7">
        <w:rPr>
          <w:rFonts w:ascii="Times New Roman" w:hAnsi="Times New Roman" w:cs="Times New Roman"/>
          <w:sz w:val="28"/>
          <w:szCs w:val="28"/>
          <w:lang w:val="en-US"/>
        </w:rPr>
        <w:t>ZEPHIR</w:t>
      </w:r>
      <w:r w:rsidR="001A4FA3" w:rsidRPr="001A7DF7">
        <w:rPr>
          <w:rFonts w:ascii="Times New Roman" w:hAnsi="Times New Roman" w:cs="Times New Roman"/>
          <w:sz w:val="28"/>
          <w:szCs w:val="28"/>
        </w:rPr>
        <w:t xml:space="preserve"> модели </w:t>
      </w:r>
      <w:r w:rsidR="001A4FA3" w:rsidRPr="001A7DF7">
        <w:rPr>
          <w:rFonts w:ascii="Times New Roman" w:hAnsi="Times New Roman" w:cs="Times New Roman"/>
          <w:sz w:val="28"/>
          <w:szCs w:val="28"/>
          <w:lang w:val="en-US"/>
        </w:rPr>
        <w:t>CRAB</w:t>
      </w:r>
      <w:r w:rsidR="001A4FA3" w:rsidRPr="001A7DF7">
        <w:rPr>
          <w:rFonts w:ascii="Times New Roman" w:hAnsi="Times New Roman" w:cs="Times New Roman"/>
          <w:sz w:val="28"/>
          <w:szCs w:val="28"/>
        </w:rPr>
        <w:t xml:space="preserve"> 3100</w:t>
      </w:r>
      <w:r w:rsidR="001A4FA3" w:rsidRPr="001A7DF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B4E1A" w:rsidRPr="001A7DF7">
        <w:rPr>
          <w:rFonts w:ascii="Times New Roman" w:hAnsi="Times New Roman" w:cs="Times New Roman"/>
          <w:sz w:val="28"/>
          <w:szCs w:val="28"/>
        </w:rPr>
        <w:t>.</w:t>
      </w:r>
    </w:p>
    <w:p w:rsidR="00AC5EEB" w:rsidRPr="001A7DF7" w:rsidRDefault="00AC5EEB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4B83" w:rsidRPr="001A7DF7" w:rsidRDefault="00D24B8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DF7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24B83" w:rsidRPr="001A7DF7" w:rsidRDefault="00D24B8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DF7">
        <w:rPr>
          <w:rFonts w:ascii="Times New Roman" w:hAnsi="Times New Roman" w:cs="Times New Roman"/>
          <w:sz w:val="28"/>
          <w:szCs w:val="28"/>
        </w:rPr>
        <w:t xml:space="preserve">За - </w:t>
      </w:r>
      <w:r w:rsidR="007837AC" w:rsidRPr="001A7DF7">
        <w:rPr>
          <w:rFonts w:ascii="Times New Roman" w:hAnsi="Times New Roman" w:cs="Times New Roman"/>
          <w:sz w:val="28"/>
          <w:szCs w:val="28"/>
        </w:rPr>
        <w:t>9</w:t>
      </w:r>
      <w:r w:rsidRPr="001A7DF7">
        <w:rPr>
          <w:rFonts w:ascii="Times New Roman" w:hAnsi="Times New Roman" w:cs="Times New Roman"/>
          <w:sz w:val="28"/>
          <w:szCs w:val="28"/>
        </w:rPr>
        <w:t>;</w:t>
      </w:r>
    </w:p>
    <w:p w:rsidR="00D24B83" w:rsidRPr="001A7DF7" w:rsidRDefault="00D24B8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DF7">
        <w:rPr>
          <w:rFonts w:ascii="Times New Roman" w:hAnsi="Times New Roman" w:cs="Times New Roman"/>
          <w:sz w:val="28"/>
          <w:szCs w:val="28"/>
        </w:rPr>
        <w:t>Против - 0;</w:t>
      </w:r>
    </w:p>
    <w:p w:rsidR="00D24B83" w:rsidRPr="001A7DF7" w:rsidRDefault="00D24B8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DF7">
        <w:rPr>
          <w:rFonts w:ascii="Times New Roman" w:hAnsi="Times New Roman" w:cs="Times New Roman"/>
          <w:sz w:val="28"/>
          <w:szCs w:val="28"/>
        </w:rPr>
        <w:t>Воздержались - 0.</w:t>
      </w:r>
    </w:p>
    <w:p w:rsidR="00E12D78" w:rsidRPr="001A7DF7" w:rsidRDefault="00E12D78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EEB" w:rsidRPr="001A7DF7" w:rsidRDefault="00AC5EEB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DF7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2730F" w:rsidRPr="00EF0EC8" w:rsidRDefault="00E31AEB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EC8">
        <w:rPr>
          <w:rFonts w:ascii="Times New Roman" w:hAnsi="Times New Roman" w:cs="Times New Roman"/>
          <w:sz w:val="28"/>
          <w:szCs w:val="28"/>
        </w:rPr>
        <w:t xml:space="preserve">По мнению Комиссии, продукция «Локотрактор </w:t>
      </w:r>
      <w:r w:rsidRPr="00EF0EC8">
        <w:rPr>
          <w:rFonts w:ascii="Times New Roman" w:hAnsi="Times New Roman" w:cs="Times New Roman"/>
          <w:sz w:val="28"/>
          <w:szCs w:val="28"/>
          <w:lang w:val="en-US"/>
        </w:rPr>
        <w:t>ZEPHIR</w:t>
      </w:r>
      <w:r w:rsidRPr="00EF0EC8">
        <w:rPr>
          <w:rFonts w:ascii="Times New Roman" w:hAnsi="Times New Roman" w:cs="Times New Roman"/>
          <w:sz w:val="28"/>
          <w:szCs w:val="28"/>
        </w:rPr>
        <w:t xml:space="preserve"> модели </w:t>
      </w:r>
      <w:r w:rsidRPr="00EF0EC8">
        <w:rPr>
          <w:rFonts w:ascii="Times New Roman" w:hAnsi="Times New Roman" w:cs="Times New Roman"/>
          <w:sz w:val="28"/>
          <w:szCs w:val="28"/>
          <w:lang w:val="en-US"/>
        </w:rPr>
        <w:t>CRAB</w:t>
      </w:r>
      <w:r w:rsidRPr="00EF0EC8">
        <w:rPr>
          <w:rFonts w:ascii="Times New Roman" w:hAnsi="Times New Roman" w:cs="Times New Roman"/>
          <w:sz w:val="28"/>
          <w:szCs w:val="28"/>
        </w:rPr>
        <w:t xml:space="preserve"> 3100</w:t>
      </w:r>
      <w:r w:rsidRPr="00EF0EC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F0EC8">
        <w:rPr>
          <w:rFonts w:ascii="Times New Roman" w:hAnsi="Times New Roman" w:cs="Times New Roman"/>
          <w:sz w:val="28"/>
          <w:szCs w:val="28"/>
        </w:rPr>
        <w:t xml:space="preserve">», относится к технологическому </w:t>
      </w:r>
      <w:r w:rsidR="00EF0EC8" w:rsidRPr="00EF0EC8">
        <w:rPr>
          <w:rFonts w:ascii="Times New Roman" w:hAnsi="Times New Roman" w:cs="Times New Roman"/>
          <w:sz w:val="28"/>
          <w:szCs w:val="28"/>
        </w:rPr>
        <w:t xml:space="preserve">железнодорожному </w:t>
      </w:r>
      <w:r w:rsidRPr="00EF0EC8">
        <w:rPr>
          <w:rFonts w:ascii="Times New Roman" w:hAnsi="Times New Roman" w:cs="Times New Roman"/>
          <w:sz w:val="28"/>
          <w:szCs w:val="28"/>
        </w:rPr>
        <w:t xml:space="preserve">транспорту </w:t>
      </w:r>
      <w:r w:rsidR="009032EF" w:rsidRPr="00EF0EC8">
        <w:rPr>
          <w:rFonts w:ascii="Times New Roman" w:hAnsi="Times New Roman" w:cs="Times New Roman"/>
          <w:sz w:val="28"/>
          <w:szCs w:val="28"/>
        </w:rPr>
        <w:t xml:space="preserve">без права выхода на железнодорожные пути общего и необщего пользования </w:t>
      </w:r>
      <w:r w:rsidRPr="00EF0EC8">
        <w:rPr>
          <w:rFonts w:ascii="Times New Roman" w:hAnsi="Times New Roman" w:cs="Times New Roman"/>
          <w:sz w:val="28"/>
          <w:szCs w:val="28"/>
        </w:rPr>
        <w:t xml:space="preserve">и </w:t>
      </w:r>
      <w:r w:rsidR="001A7DF7" w:rsidRPr="00EF0EC8">
        <w:rPr>
          <w:rFonts w:ascii="Times New Roman" w:hAnsi="Times New Roman" w:cs="Times New Roman"/>
          <w:sz w:val="28"/>
          <w:szCs w:val="28"/>
        </w:rPr>
        <w:t xml:space="preserve">согласно пункту 2 статьи 1 ТР ТС 001/2011 </w:t>
      </w:r>
      <w:r w:rsidRPr="00EF0EC8">
        <w:rPr>
          <w:rFonts w:ascii="Times New Roman" w:hAnsi="Times New Roman" w:cs="Times New Roman"/>
          <w:sz w:val="28"/>
          <w:szCs w:val="28"/>
        </w:rPr>
        <w:t xml:space="preserve">не подлежит </w:t>
      </w:r>
      <w:r w:rsidR="001A7DF7" w:rsidRPr="00EF0EC8">
        <w:rPr>
          <w:rFonts w:ascii="Times New Roman" w:hAnsi="Times New Roman" w:cs="Times New Roman"/>
          <w:sz w:val="28"/>
          <w:szCs w:val="28"/>
        </w:rPr>
        <w:t>обязательному подтверждению соответствия.</w:t>
      </w:r>
    </w:p>
    <w:p w:rsidR="00853323" w:rsidRPr="00CA1168" w:rsidRDefault="00853323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A0E16" w:rsidRPr="00E174F5" w:rsidRDefault="00137706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4F5">
        <w:rPr>
          <w:rFonts w:ascii="Times New Roman" w:hAnsi="Times New Roman" w:cs="Times New Roman"/>
          <w:sz w:val="28"/>
          <w:szCs w:val="28"/>
        </w:rPr>
        <w:t>1.</w:t>
      </w:r>
      <w:r w:rsidR="00A832CC" w:rsidRPr="00E174F5">
        <w:rPr>
          <w:rFonts w:ascii="Times New Roman" w:hAnsi="Times New Roman" w:cs="Times New Roman"/>
          <w:sz w:val="28"/>
          <w:szCs w:val="28"/>
        </w:rPr>
        <w:t>3</w:t>
      </w:r>
      <w:r w:rsidR="00815981" w:rsidRPr="00E174F5">
        <w:rPr>
          <w:rFonts w:ascii="Times New Roman" w:hAnsi="Times New Roman" w:cs="Times New Roman"/>
          <w:sz w:val="28"/>
          <w:szCs w:val="28"/>
        </w:rPr>
        <w:t>.</w:t>
      </w:r>
      <w:r w:rsidR="00CA0E16" w:rsidRPr="00E174F5">
        <w:rPr>
          <w:rFonts w:ascii="Times New Roman" w:hAnsi="Times New Roman" w:cs="Times New Roman"/>
          <w:sz w:val="28"/>
          <w:szCs w:val="28"/>
        </w:rPr>
        <w:t xml:space="preserve"> </w:t>
      </w:r>
      <w:r w:rsidR="004C52C9" w:rsidRPr="00E174F5">
        <w:rPr>
          <w:rFonts w:ascii="Times New Roman" w:hAnsi="Times New Roman" w:cs="Times New Roman"/>
          <w:sz w:val="28"/>
          <w:szCs w:val="28"/>
        </w:rPr>
        <w:t xml:space="preserve">Обращение ООО «НТ контакт» о </w:t>
      </w:r>
      <w:r w:rsidR="00D80DBF" w:rsidRPr="00E174F5">
        <w:rPr>
          <w:rFonts w:ascii="Times New Roman" w:hAnsi="Times New Roman" w:cs="Times New Roman"/>
          <w:sz w:val="28"/>
          <w:szCs w:val="28"/>
        </w:rPr>
        <w:t>необходимости подтверждения соответствия требованиям ТР ТС 001/2011 п</w:t>
      </w:r>
      <w:r w:rsidR="00CA0E16" w:rsidRPr="00E174F5">
        <w:rPr>
          <w:rFonts w:ascii="Times New Roman" w:hAnsi="Times New Roman" w:cs="Times New Roman"/>
          <w:sz w:val="28"/>
          <w:szCs w:val="28"/>
        </w:rPr>
        <w:t>рограммно</w:t>
      </w:r>
      <w:r w:rsidR="00D80DBF" w:rsidRPr="00E174F5">
        <w:rPr>
          <w:rFonts w:ascii="Times New Roman" w:hAnsi="Times New Roman" w:cs="Times New Roman"/>
          <w:sz w:val="28"/>
          <w:szCs w:val="28"/>
        </w:rPr>
        <w:t>го</w:t>
      </w:r>
      <w:r w:rsidR="00CA0E16" w:rsidRPr="00E174F5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D80DBF" w:rsidRPr="00E174F5">
        <w:rPr>
          <w:rFonts w:ascii="Times New Roman" w:hAnsi="Times New Roman" w:cs="Times New Roman"/>
          <w:sz w:val="28"/>
          <w:szCs w:val="28"/>
        </w:rPr>
        <w:t>я</w:t>
      </w:r>
      <w:r w:rsidR="00CA0E16" w:rsidRPr="00E174F5">
        <w:rPr>
          <w:rFonts w:ascii="Times New Roman" w:hAnsi="Times New Roman" w:cs="Times New Roman"/>
          <w:sz w:val="28"/>
          <w:szCs w:val="28"/>
        </w:rPr>
        <w:t xml:space="preserve"> блока управления дверьми сдвижными внутренними для пассажи</w:t>
      </w:r>
      <w:r w:rsidR="00DB06C9" w:rsidRPr="00E174F5">
        <w:rPr>
          <w:rFonts w:ascii="Times New Roman" w:hAnsi="Times New Roman" w:cs="Times New Roman"/>
          <w:sz w:val="28"/>
          <w:szCs w:val="28"/>
        </w:rPr>
        <w:t>рских вагонов БУД-НТ-110/24-004.</w:t>
      </w:r>
    </w:p>
    <w:p w:rsidR="00DB06C9" w:rsidRPr="00E174F5" w:rsidRDefault="00DB06C9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48D" w:rsidRPr="00E174F5" w:rsidRDefault="00DF148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4F5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F148D" w:rsidRPr="00E174F5" w:rsidRDefault="00DF148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4F5">
        <w:rPr>
          <w:rFonts w:ascii="Times New Roman" w:hAnsi="Times New Roman" w:cs="Times New Roman"/>
          <w:sz w:val="28"/>
          <w:szCs w:val="28"/>
        </w:rPr>
        <w:t xml:space="preserve">За - </w:t>
      </w:r>
      <w:r w:rsidR="00356326" w:rsidRPr="00E174F5">
        <w:rPr>
          <w:rFonts w:ascii="Times New Roman" w:hAnsi="Times New Roman" w:cs="Times New Roman"/>
          <w:sz w:val="28"/>
          <w:szCs w:val="28"/>
        </w:rPr>
        <w:t>9</w:t>
      </w:r>
      <w:r w:rsidRPr="00E174F5">
        <w:rPr>
          <w:rFonts w:ascii="Times New Roman" w:hAnsi="Times New Roman" w:cs="Times New Roman"/>
          <w:sz w:val="28"/>
          <w:szCs w:val="28"/>
        </w:rPr>
        <w:t>;</w:t>
      </w:r>
    </w:p>
    <w:p w:rsidR="00DF148D" w:rsidRPr="00E174F5" w:rsidRDefault="00DF148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4F5">
        <w:rPr>
          <w:rFonts w:ascii="Times New Roman" w:hAnsi="Times New Roman" w:cs="Times New Roman"/>
          <w:sz w:val="28"/>
          <w:szCs w:val="28"/>
        </w:rPr>
        <w:t>Против - 0;</w:t>
      </w:r>
    </w:p>
    <w:p w:rsidR="00DF148D" w:rsidRPr="00E174F5" w:rsidRDefault="00DF148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4F5">
        <w:rPr>
          <w:rFonts w:ascii="Times New Roman" w:hAnsi="Times New Roman" w:cs="Times New Roman"/>
          <w:sz w:val="28"/>
          <w:szCs w:val="28"/>
        </w:rPr>
        <w:t>Воздержались - 0.</w:t>
      </w:r>
    </w:p>
    <w:p w:rsidR="00DF148D" w:rsidRPr="00CA1168" w:rsidRDefault="00DF148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02CD" w:rsidRPr="004E685C" w:rsidRDefault="009D02C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85C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E685C" w:rsidRPr="004E685C" w:rsidRDefault="004E685C" w:rsidP="004E685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85C">
        <w:rPr>
          <w:rFonts w:ascii="Times New Roman" w:hAnsi="Times New Roman" w:cs="Times New Roman"/>
          <w:sz w:val="28"/>
          <w:szCs w:val="28"/>
        </w:rPr>
        <w:t>Продукция «Программное обеспечения блока управления дверьми сдвижными внутренними для пассажирских вагонов БУД-НТ-110/24-004» не включена в перечни продукции железнодорожного транспорта, подлежащей обязательному подтверждению соответствия в форме сертификации и декларирования, приведенных в ТР ТС и, по мнению Комиссии, не подлежит обязательному подтверждению соответствия требованиям ТР ТС.</w:t>
      </w:r>
    </w:p>
    <w:p w:rsidR="00272C42" w:rsidRPr="004A77B2" w:rsidRDefault="00D67F0E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7B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174F5" w:rsidRPr="004A77B2">
        <w:rPr>
          <w:rFonts w:ascii="Times New Roman" w:hAnsi="Times New Roman" w:cs="Times New Roman"/>
          <w:sz w:val="28"/>
          <w:szCs w:val="28"/>
        </w:rPr>
        <w:t>4</w:t>
      </w:r>
      <w:r w:rsidR="00815981" w:rsidRPr="004A77B2">
        <w:rPr>
          <w:rFonts w:ascii="Times New Roman" w:hAnsi="Times New Roman" w:cs="Times New Roman"/>
          <w:sz w:val="28"/>
          <w:szCs w:val="28"/>
        </w:rPr>
        <w:t>.</w:t>
      </w:r>
      <w:r w:rsidR="00CA0E16" w:rsidRPr="004A77B2">
        <w:rPr>
          <w:rFonts w:ascii="Times New Roman" w:hAnsi="Times New Roman" w:cs="Times New Roman"/>
          <w:sz w:val="28"/>
          <w:szCs w:val="28"/>
        </w:rPr>
        <w:t xml:space="preserve"> </w:t>
      </w:r>
      <w:r w:rsidR="00F84D90" w:rsidRPr="004A77B2">
        <w:rPr>
          <w:rFonts w:ascii="Times New Roman" w:hAnsi="Times New Roman" w:cs="Times New Roman"/>
          <w:sz w:val="28"/>
          <w:szCs w:val="28"/>
        </w:rPr>
        <w:t xml:space="preserve">Обращение ФБУ «РС ФЖТ» </w:t>
      </w:r>
      <w:r w:rsidR="005C5FCE">
        <w:rPr>
          <w:rFonts w:ascii="Times New Roman" w:hAnsi="Times New Roman" w:cs="Times New Roman"/>
          <w:sz w:val="28"/>
          <w:szCs w:val="28"/>
        </w:rPr>
        <w:t xml:space="preserve">о </w:t>
      </w:r>
      <w:r w:rsidR="00F84D90" w:rsidRPr="004A77B2">
        <w:rPr>
          <w:rFonts w:ascii="Times New Roman" w:hAnsi="Times New Roman" w:cs="Times New Roman"/>
          <w:sz w:val="28"/>
          <w:szCs w:val="28"/>
        </w:rPr>
        <w:t>необходимост</w:t>
      </w:r>
      <w:r w:rsidR="005C5FCE">
        <w:rPr>
          <w:rFonts w:ascii="Times New Roman" w:hAnsi="Times New Roman" w:cs="Times New Roman"/>
          <w:sz w:val="28"/>
          <w:szCs w:val="28"/>
        </w:rPr>
        <w:t>и</w:t>
      </w:r>
      <w:r w:rsidR="00F84D90" w:rsidRPr="004A77B2">
        <w:rPr>
          <w:rFonts w:ascii="Times New Roman" w:hAnsi="Times New Roman" w:cs="Times New Roman"/>
          <w:sz w:val="28"/>
          <w:szCs w:val="28"/>
        </w:rPr>
        <w:t xml:space="preserve"> обязательной сертификации продукции «</w:t>
      </w:r>
      <w:r w:rsidR="00CC369A" w:rsidRPr="004A77B2">
        <w:rPr>
          <w:rFonts w:ascii="Times New Roman" w:hAnsi="Times New Roman" w:cs="Times New Roman"/>
          <w:sz w:val="28"/>
          <w:szCs w:val="28"/>
        </w:rPr>
        <w:t>К</w:t>
      </w:r>
      <w:r w:rsidR="00F84D90" w:rsidRPr="004A77B2">
        <w:rPr>
          <w:rFonts w:ascii="Times New Roman" w:hAnsi="Times New Roman" w:cs="Times New Roman"/>
          <w:sz w:val="28"/>
          <w:szCs w:val="28"/>
        </w:rPr>
        <w:t>ран вспомогательного тормоза» и «</w:t>
      </w:r>
      <w:r w:rsidR="00CC369A" w:rsidRPr="004A77B2">
        <w:rPr>
          <w:rFonts w:ascii="Times New Roman" w:hAnsi="Times New Roman" w:cs="Times New Roman"/>
          <w:sz w:val="28"/>
          <w:szCs w:val="28"/>
        </w:rPr>
        <w:t>К</w:t>
      </w:r>
      <w:r w:rsidR="00F84D90" w:rsidRPr="004A77B2">
        <w:rPr>
          <w:rFonts w:ascii="Times New Roman" w:hAnsi="Times New Roman" w:cs="Times New Roman"/>
          <w:sz w:val="28"/>
          <w:szCs w:val="28"/>
        </w:rPr>
        <w:t>ран пневматического резервного управления тормозами»</w:t>
      </w:r>
      <w:r w:rsidR="00CA0E16" w:rsidRPr="004A77B2">
        <w:rPr>
          <w:rFonts w:ascii="Times New Roman" w:hAnsi="Times New Roman" w:cs="Times New Roman"/>
          <w:sz w:val="28"/>
          <w:szCs w:val="28"/>
        </w:rPr>
        <w:t>.</w:t>
      </w:r>
    </w:p>
    <w:p w:rsidR="00CC369A" w:rsidRPr="004A77B2" w:rsidRDefault="00CC369A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48D" w:rsidRPr="004A77B2" w:rsidRDefault="00DF148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7B2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F148D" w:rsidRPr="004A77B2" w:rsidRDefault="00DF148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7B2">
        <w:rPr>
          <w:rFonts w:ascii="Times New Roman" w:hAnsi="Times New Roman" w:cs="Times New Roman"/>
          <w:sz w:val="28"/>
          <w:szCs w:val="28"/>
        </w:rPr>
        <w:t xml:space="preserve">За - </w:t>
      </w:r>
      <w:r w:rsidR="004A77B2" w:rsidRPr="004A77B2">
        <w:rPr>
          <w:rFonts w:ascii="Times New Roman" w:hAnsi="Times New Roman" w:cs="Times New Roman"/>
          <w:sz w:val="28"/>
          <w:szCs w:val="28"/>
        </w:rPr>
        <w:t>1</w:t>
      </w:r>
      <w:r w:rsidRPr="004A77B2">
        <w:rPr>
          <w:rFonts w:ascii="Times New Roman" w:hAnsi="Times New Roman" w:cs="Times New Roman"/>
          <w:sz w:val="28"/>
          <w:szCs w:val="28"/>
        </w:rPr>
        <w:t>;</w:t>
      </w:r>
    </w:p>
    <w:p w:rsidR="00DF148D" w:rsidRPr="00DC2E84" w:rsidRDefault="00DF148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E84">
        <w:rPr>
          <w:rFonts w:ascii="Times New Roman" w:hAnsi="Times New Roman" w:cs="Times New Roman"/>
          <w:sz w:val="28"/>
          <w:szCs w:val="28"/>
        </w:rPr>
        <w:t xml:space="preserve">Против - </w:t>
      </w:r>
      <w:r w:rsidR="004A77B2" w:rsidRPr="00DC2E84">
        <w:rPr>
          <w:rFonts w:ascii="Times New Roman" w:hAnsi="Times New Roman" w:cs="Times New Roman"/>
          <w:sz w:val="28"/>
          <w:szCs w:val="28"/>
        </w:rPr>
        <w:t>8</w:t>
      </w:r>
      <w:r w:rsidRPr="00DC2E84">
        <w:rPr>
          <w:rFonts w:ascii="Times New Roman" w:hAnsi="Times New Roman" w:cs="Times New Roman"/>
          <w:sz w:val="28"/>
          <w:szCs w:val="28"/>
        </w:rPr>
        <w:t>;</w:t>
      </w:r>
    </w:p>
    <w:p w:rsidR="00DF148D" w:rsidRPr="00DC2E84" w:rsidRDefault="00DF148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E84">
        <w:rPr>
          <w:rFonts w:ascii="Times New Roman" w:hAnsi="Times New Roman" w:cs="Times New Roman"/>
          <w:sz w:val="28"/>
          <w:szCs w:val="28"/>
        </w:rPr>
        <w:t>Воздержались - 0.</w:t>
      </w:r>
    </w:p>
    <w:p w:rsidR="00DF148D" w:rsidRPr="00DC2E84" w:rsidRDefault="00DF148D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C369A" w:rsidRPr="00DC2E84" w:rsidRDefault="00CC369A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E8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C32A1" w:rsidRPr="00DC2E84" w:rsidRDefault="00AC32A1" w:rsidP="00AF0AB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E84">
        <w:rPr>
          <w:rFonts w:ascii="Times New Roman" w:hAnsi="Times New Roman" w:cs="Times New Roman"/>
          <w:sz w:val="28"/>
          <w:szCs w:val="28"/>
        </w:rPr>
        <w:t>Продукция «Кран вспомогательного тормоза», «Кран пневматического резервного управления тормозами» не включена в перечни продукции железнодорожного транспорта, подлежащей обязательному подтверждению соответствия в форме сертификации и декларирования, приведенных в ТР ТС и, по мнению Комиссии, не подлежит обязательному подтверждению соответствия требованиям ТР ТС.</w:t>
      </w:r>
    </w:p>
    <w:p w:rsidR="00AF0AB3" w:rsidRDefault="00AF0AB3" w:rsidP="00AF0AB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очередном внесении изменений в ТР ТС 001/2011 обратиться в Минтранс </w:t>
      </w:r>
      <w:r w:rsidRPr="00D44239">
        <w:rPr>
          <w:rFonts w:ascii="Times New Roman" w:hAnsi="Times New Roman" w:cs="Times New Roman"/>
          <w:sz w:val="28"/>
          <w:szCs w:val="28"/>
        </w:rPr>
        <w:t xml:space="preserve">России с предложением </w:t>
      </w:r>
      <w:r w:rsidR="00D54AD9" w:rsidRPr="00D44239">
        <w:rPr>
          <w:rFonts w:ascii="Times New Roman" w:hAnsi="Times New Roman" w:cs="Times New Roman"/>
          <w:sz w:val="28"/>
          <w:szCs w:val="28"/>
        </w:rPr>
        <w:t xml:space="preserve">рассмотреть необходимость </w:t>
      </w:r>
      <w:r w:rsidRPr="00D44239">
        <w:rPr>
          <w:rFonts w:ascii="Times New Roman" w:hAnsi="Times New Roman" w:cs="Times New Roman"/>
          <w:sz w:val="28"/>
          <w:szCs w:val="28"/>
        </w:rPr>
        <w:t>включ</w:t>
      </w:r>
      <w:r w:rsidR="00D54AD9" w:rsidRPr="00D44239">
        <w:rPr>
          <w:rFonts w:ascii="Times New Roman" w:hAnsi="Times New Roman" w:cs="Times New Roman"/>
          <w:sz w:val="28"/>
          <w:szCs w:val="28"/>
        </w:rPr>
        <w:t>ения</w:t>
      </w:r>
      <w:r w:rsidRPr="00D44239"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="00D54AD9" w:rsidRPr="00D44239">
        <w:rPr>
          <w:rFonts w:ascii="Times New Roman" w:hAnsi="Times New Roman" w:cs="Times New Roman"/>
          <w:sz w:val="28"/>
          <w:szCs w:val="28"/>
        </w:rPr>
        <w:t>и</w:t>
      </w:r>
      <w:r w:rsidRPr="00D44239">
        <w:rPr>
          <w:rFonts w:ascii="Times New Roman" w:hAnsi="Times New Roman" w:cs="Times New Roman"/>
          <w:sz w:val="28"/>
          <w:szCs w:val="28"/>
        </w:rPr>
        <w:t xml:space="preserve"> «Кран</w:t>
      </w:r>
      <w:r w:rsidRPr="004A77B2">
        <w:rPr>
          <w:rFonts w:ascii="Times New Roman" w:hAnsi="Times New Roman" w:cs="Times New Roman"/>
          <w:sz w:val="28"/>
          <w:szCs w:val="28"/>
        </w:rPr>
        <w:t xml:space="preserve"> вспомогательного тормоза» и «Кран пневматического резервного управления тормозами»</w:t>
      </w:r>
      <w:r>
        <w:rPr>
          <w:rFonts w:ascii="Times New Roman" w:hAnsi="Times New Roman" w:cs="Times New Roman"/>
          <w:sz w:val="28"/>
          <w:szCs w:val="28"/>
        </w:rPr>
        <w:t xml:space="preserve"> в область применения ТР ТС 001/2011 и ТР ТС 002/2011.</w:t>
      </w:r>
    </w:p>
    <w:p w:rsidR="001A5A96" w:rsidRDefault="001A5A96" w:rsidP="001A5A9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5A96" w:rsidRDefault="001A5A96" w:rsidP="001A5A9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7B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77B2">
        <w:rPr>
          <w:rFonts w:ascii="Times New Roman" w:hAnsi="Times New Roman" w:cs="Times New Roman"/>
          <w:sz w:val="28"/>
          <w:szCs w:val="28"/>
        </w:rPr>
        <w:t xml:space="preserve">. Обращение </w:t>
      </w:r>
      <w:r w:rsidR="00B0220D" w:rsidRPr="00B0220D">
        <w:rPr>
          <w:rFonts w:ascii="Times New Roman" w:hAnsi="Times New Roman" w:cs="Times New Roman"/>
          <w:sz w:val="28"/>
          <w:szCs w:val="28"/>
        </w:rPr>
        <w:t>АО МТЗ ТРАНСМАШ</w:t>
      </w:r>
      <w:r w:rsidR="00B0220D">
        <w:rPr>
          <w:rFonts w:ascii="Times New Roman" w:hAnsi="Times New Roman" w:cs="Times New Roman"/>
          <w:sz w:val="28"/>
          <w:szCs w:val="28"/>
        </w:rPr>
        <w:t xml:space="preserve"> о</w:t>
      </w:r>
      <w:r w:rsidRPr="004A77B2"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 w:rsidR="00B0220D">
        <w:rPr>
          <w:rFonts w:ascii="Times New Roman" w:hAnsi="Times New Roman" w:cs="Times New Roman"/>
          <w:sz w:val="28"/>
          <w:szCs w:val="28"/>
        </w:rPr>
        <w:t>и</w:t>
      </w:r>
      <w:r w:rsidRPr="004A77B2">
        <w:rPr>
          <w:rFonts w:ascii="Times New Roman" w:hAnsi="Times New Roman" w:cs="Times New Roman"/>
          <w:sz w:val="28"/>
          <w:szCs w:val="28"/>
        </w:rPr>
        <w:t xml:space="preserve"> </w:t>
      </w:r>
      <w:r w:rsidR="003C2C51" w:rsidRPr="003C2C51">
        <w:rPr>
          <w:rFonts w:ascii="Times New Roman" w:hAnsi="Times New Roman" w:cs="Times New Roman"/>
          <w:sz w:val="28"/>
          <w:szCs w:val="28"/>
        </w:rPr>
        <w:t>декларирования соответствия требованиям ТР ТС блоков управления тормозом 420.50.000-1 (БУТ 420.50-1).</w:t>
      </w:r>
    </w:p>
    <w:p w:rsidR="00E97AAE" w:rsidRDefault="00E97AAE" w:rsidP="00E97AA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AAE" w:rsidRPr="00DF7DE8" w:rsidRDefault="00E97AAE" w:rsidP="00E97AA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DE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A5A96" w:rsidRPr="00E97AAE" w:rsidRDefault="0086551C" w:rsidP="001A5A9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AAE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BE0DB5" w:rsidRPr="00E97AAE">
        <w:rPr>
          <w:rFonts w:ascii="Times New Roman" w:hAnsi="Times New Roman" w:cs="Times New Roman"/>
          <w:sz w:val="28"/>
          <w:szCs w:val="28"/>
        </w:rPr>
        <w:t>снят с обсуждения по</w:t>
      </w:r>
      <w:r w:rsidRPr="00E97AAE">
        <w:rPr>
          <w:rFonts w:ascii="Times New Roman" w:hAnsi="Times New Roman" w:cs="Times New Roman"/>
          <w:sz w:val="28"/>
          <w:szCs w:val="28"/>
        </w:rPr>
        <w:t xml:space="preserve"> </w:t>
      </w:r>
      <w:r w:rsidR="005E437D" w:rsidRPr="00E97AAE">
        <w:rPr>
          <w:rFonts w:ascii="Times New Roman" w:hAnsi="Times New Roman" w:cs="Times New Roman"/>
          <w:sz w:val="28"/>
          <w:szCs w:val="28"/>
        </w:rPr>
        <w:t xml:space="preserve">инициативе </w:t>
      </w:r>
      <w:r w:rsidR="00F701B6" w:rsidRPr="00E97AAE">
        <w:rPr>
          <w:rFonts w:ascii="Times New Roman" w:hAnsi="Times New Roman" w:cs="Times New Roman"/>
          <w:sz w:val="28"/>
          <w:szCs w:val="28"/>
        </w:rPr>
        <w:t>АО МТЗ ТРАНСМАШ</w:t>
      </w:r>
      <w:r w:rsidRPr="00E97AAE">
        <w:rPr>
          <w:rFonts w:ascii="Times New Roman" w:hAnsi="Times New Roman" w:cs="Times New Roman"/>
          <w:sz w:val="28"/>
          <w:szCs w:val="28"/>
        </w:rPr>
        <w:t>.</w:t>
      </w:r>
    </w:p>
    <w:p w:rsidR="005C3808" w:rsidRPr="00DF7DE8" w:rsidRDefault="005C3808" w:rsidP="005C380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DE8">
        <w:rPr>
          <w:rFonts w:ascii="Times New Roman" w:hAnsi="Times New Roman" w:cs="Times New Roman"/>
          <w:sz w:val="28"/>
          <w:szCs w:val="28"/>
        </w:rPr>
        <w:t>1.6. Обращение АО «Ярославский завод резиновых технических изделий»  о необходимости декларирования соответствия требованиям ТР ТС продукции «Кольца резиновые уплотнительные для соединительных головок тормозных рукавов и концевых кранов автотормозов (тип КУ и КП)».</w:t>
      </w:r>
    </w:p>
    <w:p w:rsidR="005C3808" w:rsidRPr="00DF7DE8" w:rsidRDefault="005C3808" w:rsidP="005C380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3808" w:rsidRPr="00DF7DE8" w:rsidRDefault="005C3808" w:rsidP="005C380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DE8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5C3808" w:rsidRPr="00DF7DE8" w:rsidRDefault="005C3808" w:rsidP="005C380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DE8">
        <w:rPr>
          <w:rFonts w:ascii="Times New Roman" w:hAnsi="Times New Roman" w:cs="Times New Roman"/>
          <w:sz w:val="28"/>
          <w:szCs w:val="28"/>
        </w:rPr>
        <w:t>За - 9;</w:t>
      </w:r>
    </w:p>
    <w:p w:rsidR="005C3808" w:rsidRPr="00DF7DE8" w:rsidRDefault="005C3808" w:rsidP="005C380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DE8">
        <w:rPr>
          <w:rFonts w:ascii="Times New Roman" w:hAnsi="Times New Roman" w:cs="Times New Roman"/>
          <w:sz w:val="28"/>
          <w:szCs w:val="28"/>
        </w:rPr>
        <w:t>Против - 0;</w:t>
      </w:r>
    </w:p>
    <w:p w:rsidR="005C3808" w:rsidRPr="00DF7DE8" w:rsidRDefault="005C3808" w:rsidP="005C380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DE8">
        <w:rPr>
          <w:rFonts w:ascii="Times New Roman" w:hAnsi="Times New Roman" w:cs="Times New Roman"/>
          <w:sz w:val="28"/>
          <w:szCs w:val="28"/>
        </w:rPr>
        <w:t>Воздержались - 0.</w:t>
      </w:r>
    </w:p>
    <w:p w:rsidR="005C3808" w:rsidRPr="00DF7DE8" w:rsidRDefault="005C3808" w:rsidP="005C380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C3808" w:rsidRPr="00DF7DE8" w:rsidRDefault="005C3808" w:rsidP="005C380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DE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A5A96" w:rsidRPr="00DF7DE8" w:rsidRDefault="004F346F" w:rsidP="00E12D7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DE8">
        <w:rPr>
          <w:rFonts w:ascii="Times New Roman" w:hAnsi="Times New Roman" w:cs="Times New Roman"/>
          <w:sz w:val="28"/>
          <w:szCs w:val="28"/>
        </w:rPr>
        <w:t xml:space="preserve">Продукция </w:t>
      </w:r>
      <w:r w:rsidR="00271270" w:rsidRPr="00DF7DE8">
        <w:rPr>
          <w:rFonts w:ascii="Times New Roman" w:hAnsi="Times New Roman" w:cs="Times New Roman"/>
          <w:sz w:val="28"/>
          <w:szCs w:val="28"/>
        </w:rPr>
        <w:t>«Кольца резиновые уплотнительные для соединительных головок тормозных рукавов и концевых кранов автотормозов (тип КУ и КП)»</w:t>
      </w:r>
      <w:r w:rsidRPr="00DF7DE8">
        <w:rPr>
          <w:rFonts w:ascii="Times New Roman" w:hAnsi="Times New Roman" w:cs="Times New Roman"/>
          <w:sz w:val="28"/>
          <w:szCs w:val="28"/>
        </w:rPr>
        <w:t xml:space="preserve"> относится к позиции «</w:t>
      </w:r>
      <w:r w:rsidR="00271270" w:rsidRPr="00DF7DE8">
        <w:rPr>
          <w:rFonts w:ascii="Times New Roman" w:hAnsi="Times New Roman" w:cs="Times New Roman"/>
          <w:sz w:val="28"/>
          <w:szCs w:val="28"/>
        </w:rPr>
        <w:t>Изделия резиновые уплотнительные для тормозных пневматических систем железнодорожного подвижного состава (диафрагмы, манжеты, воротники, уплотнители клапанов, прокладки)</w:t>
      </w:r>
      <w:r w:rsidRPr="00DF7DE8">
        <w:rPr>
          <w:rFonts w:ascii="Times New Roman" w:hAnsi="Times New Roman" w:cs="Times New Roman"/>
          <w:sz w:val="28"/>
          <w:szCs w:val="28"/>
        </w:rPr>
        <w:t xml:space="preserve">» Приложения № 4 к ТР ТС 001/2011 и, по мнению Комиссии, подлежит обязательному подтверждению соответствия требованиям ТР ТС.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A1168" w:rsidRPr="00CA1168" w:rsidTr="00CD44AC">
        <w:tc>
          <w:tcPr>
            <w:tcW w:w="9571" w:type="dxa"/>
            <w:tcBorders>
              <w:bottom w:val="single" w:sz="4" w:space="0" w:color="auto"/>
            </w:tcBorders>
          </w:tcPr>
          <w:p w:rsidR="00CA0E16" w:rsidRPr="00CA1168" w:rsidRDefault="00D67F0E" w:rsidP="006B041A">
            <w:pPr>
              <w:tabs>
                <w:tab w:val="left" w:pos="-2835"/>
              </w:tabs>
              <w:ind w:firstLine="0"/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BE0DB5">
              <w:rPr>
                <w:b/>
                <w:sz w:val="28"/>
                <w:szCs w:val="28"/>
              </w:rPr>
              <w:lastRenderedPageBreak/>
              <w:t>2</w:t>
            </w:r>
            <w:r w:rsidR="00CA0E16" w:rsidRPr="00BE0DB5">
              <w:rPr>
                <w:b/>
                <w:sz w:val="28"/>
                <w:szCs w:val="28"/>
              </w:rPr>
              <w:t xml:space="preserve">. </w:t>
            </w:r>
            <w:r w:rsidR="00946525" w:rsidRPr="00BE0DB5">
              <w:rPr>
                <w:b/>
                <w:sz w:val="28"/>
                <w:szCs w:val="28"/>
              </w:rPr>
              <w:t>Подтверждение соответствия продукции, находящейся в эксплуатации, требованиям ТР ТС</w:t>
            </w:r>
            <w:r w:rsidR="00CA0E16" w:rsidRPr="00BE0DB5">
              <w:rPr>
                <w:b/>
                <w:sz w:val="28"/>
                <w:szCs w:val="28"/>
              </w:rPr>
              <w:t>.</w:t>
            </w:r>
          </w:p>
        </w:tc>
      </w:tr>
      <w:tr w:rsidR="00CA0E16" w:rsidRPr="00CA1168" w:rsidTr="00CD44AC">
        <w:tc>
          <w:tcPr>
            <w:tcW w:w="9571" w:type="dxa"/>
            <w:tcBorders>
              <w:top w:val="single" w:sz="4" w:space="0" w:color="auto"/>
            </w:tcBorders>
          </w:tcPr>
          <w:p w:rsidR="00C16E80" w:rsidRDefault="00293C9F" w:rsidP="00C16E80">
            <w:pPr>
              <w:tabs>
                <w:tab w:val="left" w:pos="-2835"/>
              </w:tabs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CD5BDE">
              <w:rPr>
                <w:sz w:val="28"/>
                <w:szCs w:val="28"/>
              </w:rPr>
              <w:t>Гулин</w:t>
            </w:r>
            <w:r w:rsidR="00D67F0E" w:rsidRPr="00CD5BDE">
              <w:rPr>
                <w:sz w:val="28"/>
                <w:szCs w:val="28"/>
              </w:rPr>
              <w:t xml:space="preserve"> В.Б.</w:t>
            </w:r>
            <w:r w:rsidRPr="00CD5BDE">
              <w:rPr>
                <w:sz w:val="28"/>
                <w:szCs w:val="28"/>
              </w:rPr>
              <w:t xml:space="preserve">, </w:t>
            </w:r>
            <w:r w:rsidRPr="00361AE9">
              <w:rPr>
                <w:sz w:val="28"/>
                <w:szCs w:val="28"/>
              </w:rPr>
              <w:t>Агафонова</w:t>
            </w:r>
            <w:r w:rsidR="00D67F0E" w:rsidRPr="00361AE9">
              <w:rPr>
                <w:sz w:val="28"/>
                <w:szCs w:val="28"/>
              </w:rPr>
              <w:t xml:space="preserve"> Н.А.</w:t>
            </w:r>
            <w:r w:rsidRPr="00361AE9">
              <w:rPr>
                <w:sz w:val="28"/>
                <w:szCs w:val="28"/>
              </w:rPr>
              <w:t xml:space="preserve">, </w:t>
            </w:r>
            <w:r w:rsidR="00717EF4" w:rsidRPr="00361AE9">
              <w:rPr>
                <w:sz w:val="28"/>
                <w:szCs w:val="28"/>
              </w:rPr>
              <w:t xml:space="preserve">Мингазова К.М., </w:t>
            </w:r>
            <w:r w:rsidR="00CD5BDE" w:rsidRPr="00361AE9">
              <w:rPr>
                <w:sz w:val="28"/>
                <w:szCs w:val="28"/>
              </w:rPr>
              <w:t>Никольская Л.Ю.,</w:t>
            </w:r>
          </w:p>
          <w:p w:rsidR="00B90B4D" w:rsidRDefault="00293C9F" w:rsidP="00C16E80">
            <w:pPr>
              <w:tabs>
                <w:tab w:val="left" w:pos="-2835"/>
              </w:tabs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361AE9">
              <w:rPr>
                <w:sz w:val="28"/>
                <w:szCs w:val="28"/>
              </w:rPr>
              <w:t>Харшиди</w:t>
            </w:r>
            <w:r w:rsidR="00D67F0E" w:rsidRPr="00361AE9">
              <w:rPr>
                <w:sz w:val="28"/>
                <w:szCs w:val="28"/>
              </w:rPr>
              <w:t xml:space="preserve"> В.Л.</w:t>
            </w:r>
            <w:r w:rsidR="00CD5BDE" w:rsidRPr="00361AE9">
              <w:rPr>
                <w:sz w:val="28"/>
                <w:szCs w:val="28"/>
              </w:rPr>
              <w:t>,</w:t>
            </w:r>
            <w:r w:rsidR="00717EF4" w:rsidRPr="00361AE9">
              <w:rPr>
                <w:sz w:val="28"/>
                <w:szCs w:val="28"/>
              </w:rPr>
              <w:t xml:space="preserve"> </w:t>
            </w:r>
            <w:r w:rsidR="00B90B4D" w:rsidRPr="00384986">
              <w:rPr>
                <w:sz w:val="28"/>
                <w:szCs w:val="28"/>
              </w:rPr>
              <w:t>Алимов В</w:t>
            </w:r>
            <w:r w:rsidR="00B90B4D">
              <w:rPr>
                <w:sz w:val="28"/>
                <w:szCs w:val="28"/>
              </w:rPr>
              <w:t xml:space="preserve">.Н., </w:t>
            </w:r>
            <w:r w:rsidR="00C16E80" w:rsidRPr="00AA0DED">
              <w:rPr>
                <w:sz w:val="28"/>
                <w:szCs w:val="28"/>
              </w:rPr>
              <w:t>Баранов Д</w:t>
            </w:r>
            <w:r w:rsidR="00B90B4D">
              <w:rPr>
                <w:sz w:val="28"/>
                <w:szCs w:val="28"/>
              </w:rPr>
              <w:t>.Е.,</w:t>
            </w:r>
          </w:p>
          <w:p w:rsidR="00CA0E16" w:rsidRPr="00CA1168" w:rsidRDefault="00293C9F" w:rsidP="00C16E80">
            <w:pPr>
              <w:tabs>
                <w:tab w:val="left" w:pos="-2835"/>
              </w:tabs>
              <w:ind w:firstLine="0"/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361AE9">
              <w:rPr>
                <w:sz w:val="28"/>
                <w:szCs w:val="28"/>
              </w:rPr>
              <w:t>Козаченко</w:t>
            </w:r>
            <w:r w:rsidR="00D67F0E" w:rsidRPr="00361AE9">
              <w:rPr>
                <w:sz w:val="28"/>
                <w:szCs w:val="28"/>
              </w:rPr>
              <w:t xml:space="preserve"> Е.Е.</w:t>
            </w:r>
            <w:r w:rsidR="00717EF4" w:rsidRPr="00361AE9">
              <w:rPr>
                <w:sz w:val="28"/>
                <w:szCs w:val="28"/>
              </w:rPr>
              <w:t xml:space="preserve">, </w:t>
            </w:r>
            <w:r w:rsidR="00F20E86" w:rsidRPr="00361AE9">
              <w:rPr>
                <w:sz w:val="28"/>
                <w:szCs w:val="28"/>
              </w:rPr>
              <w:t>Шевченко А.</w:t>
            </w:r>
            <w:r w:rsidR="00361AE9" w:rsidRPr="00361AE9">
              <w:rPr>
                <w:sz w:val="28"/>
                <w:szCs w:val="28"/>
              </w:rPr>
              <w:t>В.</w:t>
            </w:r>
          </w:p>
        </w:tc>
      </w:tr>
    </w:tbl>
    <w:p w:rsidR="00561CAC" w:rsidRPr="00CA1168" w:rsidRDefault="00561CAC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61CAC" w:rsidRPr="00361AE9" w:rsidRDefault="00D67F0E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AE9">
        <w:rPr>
          <w:rFonts w:ascii="Times New Roman" w:hAnsi="Times New Roman" w:cs="Times New Roman"/>
          <w:sz w:val="28"/>
          <w:szCs w:val="28"/>
        </w:rPr>
        <w:t>2.</w:t>
      </w:r>
      <w:r w:rsidR="00561CAC" w:rsidRPr="00361AE9">
        <w:rPr>
          <w:rFonts w:ascii="Times New Roman" w:hAnsi="Times New Roman" w:cs="Times New Roman"/>
          <w:sz w:val="28"/>
          <w:szCs w:val="28"/>
        </w:rPr>
        <w:t>1</w:t>
      </w:r>
      <w:r w:rsidR="00815981" w:rsidRPr="00361AE9">
        <w:rPr>
          <w:rFonts w:ascii="Times New Roman" w:hAnsi="Times New Roman" w:cs="Times New Roman"/>
          <w:sz w:val="28"/>
          <w:szCs w:val="28"/>
        </w:rPr>
        <w:t>.</w:t>
      </w:r>
      <w:r w:rsidR="00561CAC" w:rsidRPr="00361AE9">
        <w:rPr>
          <w:rFonts w:ascii="Times New Roman" w:hAnsi="Times New Roman" w:cs="Times New Roman"/>
          <w:sz w:val="28"/>
          <w:szCs w:val="28"/>
        </w:rPr>
        <w:t xml:space="preserve"> </w:t>
      </w:r>
      <w:r w:rsidR="002B7D58" w:rsidRPr="00361AE9">
        <w:rPr>
          <w:rFonts w:ascii="Times New Roman" w:hAnsi="Times New Roman" w:cs="Times New Roman"/>
          <w:sz w:val="28"/>
          <w:szCs w:val="28"/>
        </w:rPr>
        <w:t>Обращение АО «Краспригород» о необходимости подтверждения соответствия требованиям ТР ТС т</w:t>
      </w:r>
      <w:r w:rsidR="00561CAC" w:rsidRPr="00361AE9">
        <w:rPr>
          <w:rFonts w:ascii="Times New Roman" w:hAnsi="Times New Roman" w:cs="Times New Roman"/>
          <w:sz w:val="28"/>
          <w:szCs w:val="28"/>
        </w:rPr>
        <w:t>ранспортно</w:t>
      </w:r>
      <w:r w:rsidR="002B7D58" w:rsidRPr="00361AE9">
        <w:rPr>
          <w:rFonts w:ascii="Times New Roman" w:hAnsi="Times New Roman" w:cs="Times New Roman"/>
          <w:sz w:val="28"/>
          <w:szCs w:val="28"/>
        </w:rPr>
        <w:t>го</w:t>
      </w:r>
      <w:r w:rsidR="00561CAC" w:rsidRPr="00361AE9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2B7D58" w:rsidRPr="00361AE9">
        <w:rPr>
          <w:rFonts w:ascii="Times New Roman" w:hAnsi="Times New Roman" w:cs="Times New Roman"/>
          <w:sz w:val="28"/>
          <w:szCs w:val="28"/>
        </w:rPr>
        <w:t>а</w:t>
      </w:r>
      <w:r w:rsidR="00561CAC" w:rsidRPr="00361AE9">
        <w:rPr>
          <w:rFonts w:ascii="Times New Roman" w:hAnsi="Times New Roman" w:cs="Times New Roman"/>
          <w:sz w:val="28"/>
          <w:szCs w:val="28"/>
        </w:rPr>
        <w:t>, подвергнуто</w:t>
      </w:r>
      <w:r w:rsidR="002B7D58" w:rsidRPr="00361AE9">
        <w:rPr>
          <w:rFonts w:ascii="Times New Roman" w:hAnsi="Times New Roman" w:cs="Times New Roman"/>
          <w:sz w:val="28"/>
          <w:szCs w:val="28"/>
        </w:rPr>
        <w:t>го</w:t>
      </w:r>
      <w:r w:rsidR="00561CAC" w:rsidRPr="00361AE9">
        <w:rPr>
          <w:rFonts w:ascii="Times New Roman" w:hAnsi="Times New Roman" w:cs="Times New Roman"/>
          <w:sz w:val="28"/>
          <w:szCs w:val="28"/>
        </w:rPr>
        <w:t xml:space="preserve"> модернизации техническими средствами обеспечения транспортной безопасности</w:t>
      </w:r>
      <w:r w:rsidR="00561CAC" w:rsidRPr="00361AE9">
        <w:rPr>
          <w:rFonts w:ascii="Times New Roman" w:hAnsi="Times New Roman" w:cs="Times New Roman"/>
          <w:sz w:val="28"/>
          <w:szCs w:val="28"/>
        </w:rPr>
        <w:tab/>
        <w:t>(в частн</w:t>
      </w:r>
      <w:r w:rsidR="00275F1D" w:rsidRPr="00361AE9">
        <w:rPr>
          <w:rFonts w:ascii="Times New Roman" w:hAnsi="Times New Roman" w:cs="Times New Roman"/>
          <w:sz w:val="28"/>
          <w:szCs w:val="28"/>
        </w:rPr>
        <w:t>ости, системой видеонаблюдения).</w:t>
      </w:r>
    </w:p>
    <w:p w:rsidR="00275F1D" w:rsidRPr="00361AE9" w:rsidRDefault="00275F1D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9CF" w:rsidRPr="00361AE9" w:rsidRDefault="00B959CF" w:rsidP="006B04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AE9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B959CF" w:rsidRPr="00361AE9" w:rsidRDefault="00B959CF" w:rsidP="006B04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AE9">
        <w:rPr>
          <w:rFonts w:ascii="Times New Roman" w:hAnsi="Times New Roman" w:cs="Times New Roman"/>
          <w:sz w:val="28"/>
          <w:szCs w:val="28"/>
        </w:rPr>
        <w:t xml:space="preserve">За - </w:t>
      </w:r>
      <w:r w:rsidR="00361AE9" w:rsidRPr="00361AE9">
        <w:rPr>
          <w:rFonts w:ascii="Times New Roman" w:hAnsi="Times New Roman" w:cs="Times New Roman"/>
          <w:sz w:val="28"/>
          <w:szCs w:val="28"/>
        </w:rPr>
        <w:t>9</w:t>
      </w:r>
      <w:r w:rsidRPr="00361AE9">
        <w:rPr>
          <w:rFonts w:ascii="Times New Roman" w:hAnsi="Times New Roman" w:cs="Times New Roman"/>
          <w:sz w:val="28"/>
          <w:szCs w:val="28"/>
        </w:rPr>
        <w:t>;</w:t>
      </w:r>
    </w:p>
    <w:p w:rsidR="00B959CF" w:rsidRPr="00361AE9" w:rsidRDefault="00B959CF" w:rsidP="006B04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AE9">
        <w:rPr>
          <w:rFonts w:ascii="Times New Roman" w:hAnsi="Times New Roman" w:cs="Times New Roman"/>
          <w:sz w:val="28"/>
          <w:szCs w:val="28"/>
        </w:rPr>
        <w:t>Против - 0;</w:t>
      </w:r>
    </w:p>
    <w:p w:rsidR="00B959CF" w:rsidRPr="00361AE9" w:rsidRDefault="00B959CF" w:rsidP="006B04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AE9">
        <w:rPr>
          <w:rFonts w:ascii="Times New Roman" w:hAnsi="Times New Roman" w:cs="Times New Roman"/>
          <w:sz w:val="28"/>
          <w:szCs w:val="28"/>
        </w:rPr>
        <w:t>Воздержались - 0.</w:t>
      </w:r>
    </w:p>
    <w:p w:rsidR="003E12F0" w:rsidRPr="00CA1168" w:rsidRDefault="003E12F0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6AC8" w:rsidRPr="00655690" w:rsidRDefault="00D56AC8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69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56989" w:rsidRDefault="00352DFF" w:rsidP="000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44F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524B3B">
        <w:rPr>
          <w:rFonts w:ascii="Times New Roman" w:hAnsi="Times New Roman" w:cs="Times New Roman"/>
          <w:sz w:val="28"/>
          <w:szCs w:val="28"/>
        </w:rPr>
        <w:t>предлагает</w:t>
      </w:r>
      <w:r w:rsidRPr="00830C06">
        <w:rPr>
          <w:rFonts w:ascii="Times New Roman" w:hAnsi="Times New Roman" w:cs="Times New Roman"/>
          <w:sz w:val="28"/>
          <w:szCs w:val="28"/>
        </w:rPr>
        <w:t xml:space="preserve"> </w:t>
      </w:r>
      <w:r w:rsidR="00195751" w:rsidRPr="00830C06">
        <w:rPr>
          <w:rFonts w:ascii="Times New Roman" w:hAnsi="Times New Roman" w:cs="Times New Roman"/>
          <w:sz w:val="28"/>
          <w:szCs w:val="28"/>
        </w:rPr>
        <w:t>следующую процедуру</w:t>
      </w:r>
      <w:r w:rsidR="000D3CC6" w:rsidRPr="00830C06">
        <w:rPr>
          <w:rFonts w:ascii="Times New Roman" w:hAnsi="Times New Roman" w:cs="Times New Roman"/>
          <w:sz w:val="28"/>
          <w:szCs w:val="28"/>
        </w:rPr>
        <w:t xml:space="preserve"> подтверждения соответствия </w:t>
      </w:r>
      <w:r w:rsidR="00426B34" w:rsidRPr="00524B3B">
        <w:rPr>
          <w:rFonts w:ascii="Times New Roman" w:hAnsi="Times New Roman" w:cs="Times New Roman"/>
          <w:sz w:val="28"/>
          <w:szCs w:val="28"/>
        </w:rPr>
        <w:t xml:space="preserve">требованиям ТР ТС </w:t>
      </w:r>
      <w:r w:rsidR="00524B3B" w:rsidRPr="00524B3B">
        <w:rPr>
          <w:rFonts w:ascii="Times New Roman" w:hAnsi="Times New Roman" w:cs="Times New Roman"/>
          <w:sz w:val="28"/>
          <w:szCs w:val="28"/>
        </w:rPr>
        <w:t>подвижного состава</w:t>
      </w:r>
      <w:r w:rsidR="00E9071B" w:rsidRPr="00524B3B">
        <w:rPr>
          <w:rFonts w:ascii="Times New Roman" w:hAnsi="Times New Roman" w:cs="Times New Roman"/>
          <w:sz w:val="28"/>
          <w:szCs w:val="28"/>
        </w:rPr>
        <w:t>, находяще</w:t>
      </w:r>
      <w:r w:rsidR="00524B3B" w:rsidRPr="00524B3B">
        <w:rPr>
          <w:rFonts w:ascii="Times New Roman" w:hAnsi="Times New Roman" w:cs="Times New Roman"/>
          <w:sz w:val="28"/>
          <w:szCs w:val="28"/>
        </w:rPr>
        <w:t>го</w:t>
      </w:r>
      <w:r w:rsidR="00E9071B" w:rsidRPr="00524B3B">
        <w:rPr>
          <w:rFonts w:ascii="Times New Roman" w:hAnsi="Times New Roman" w:cs="Times New Roman"/>
          <w:sz w:val="28"/>
          <w:szCs w:val="28"/>
        </w:rPr>
        <w:t>ся в эксплуатации</w:t>
      </w:r>
      <w:r w:rsidR="00C7320C" w:rsidRPr="00524B3B">
        <w:rPr>
          <w:rFonts w:ascii="Times New Roman" w:hAnsi="Times New Roman" w:cs="Times New Roman"/>
          <w:sz w:val="28"/>
          <w:szCs w:val="28"/>
        </w:rPr>
        <w:t xml:space="preserve"> и подвергающе</w:t>
      </w:r>
      <w:r w:rsidR="00524B3B" w:rsidRPr="00524B3B">
        <w:rPr>
          <w:rFonts w:ascii="Times New Roman" w:hAnsi="Times New Roman" w:cs="Times New Roman"/>
          <w:sz w:val="28"/>
          <w:szCs w:val="28"/>
        </w:rPr>
        <w:t>го</w:t>
      </w:r>
      <w:r w:rsidR="00C7320C" w:rsidRPr="00524B3B">
        <w:rPr>
          <w:rFonts w:ascii="Times New Roman" w:hAnsi="Times New Roman" w:cs="Times New Roman"/>
          <w:sz w:val="28"/>
          <w:szCs w:val="28"/>
        </w:rPr>
        <w:t>ся изменениям конструкции (модернизации)</w:t>
      </w:r>
      <w:r w:rsidR="00195751" w:rsidRPr="00524B3B">
        <w:rPr>
          <w:rFonts w:ascii="Times New Roman" w:hAnsi="Times New Roman" w:cs="Times New Roman"/>
          <w:sz w:val="28"/>
          <w:szCs w:val="28"/>
        </w:rPr>
        <w:t>:</w:t>
      </w:r>
    </w:p>
    <w:p w:rsidR="00352DFF" w:rsidRPr="00C0444F" w:rsidRDefault="00352DFF" w:rsidP="000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44F">
        <w:rPr>
          <w:rFonts w:ascii="Times New Roman" w:hAnsi="Times New Roman" w:cs="Times New Roman"/>
          <w:sz w:val="28"/>
          <w:szCs w:val="28"/>
        </w:rPr>
        <w:t xml:space="preserve">- разработать </w:t>
      </w:r>
      <w:r w:rsidR="00C0444F" w:rsidRPr="00E91C47">
        <w:rPr>
          <w:rFonts w:ascii="Times New Roman" w:hAnsi="Times New Roman" w:cs="Times New Roman"/>
          <w:sz w:val="28"/>
          <w:szCs w:val="28"/>
        </w:rPr>
        <w:t>новую</w:t>
      </w:r>
      <w:r w:rsidR="00C0444F" w:rsidRPr="00C0444F">
        <w:rPr>
          <w:rFonts w:ascii="Times New Roman" w:hAnsi="Times New Roman" w:cs="Times New Roman"/>
          <w:sz w:val="28"/>
          <w:szCs w:val="28"/>
        </w:rPr>
        <w:t xml:space="preserve"> </w:t>
      </w:r>
      <w:r w:rsidRPr="00524B3B">
        <w:rPr>
          <w:rFonts w:ascii="Times New Roman" w:hAnsi="Times New Roman" w:cs="Times New Roman"/>
          <w:sz w:val="28"/>
          <w:szCs w:val="28"/>
        </w:rPr>
        <w:t xml:space="preserve">конструкторскую документацию на </w:t>
      </w:r>
      <w:r w:rsidR="00E91C47" w:rsidRPr="00524B3B">
        <w:rPr>
          <w:rFonts w:ascii="Times New Roman" w:hAnsi="Times New Roman" w:cs="Times New Roman"/>
          <w:sz w:val="28"/>
          <w:szCs w:val="28"/>
        </w:rPr>
        <w:t>внесение</w:t>
      </w:r>
      <w:r w:rsidRPr="00524B3B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E91C47" w:rsidRPr="00524B3B">
        <w:rPr>
          <w:rFonts w:ascii="Times New Roman" w:hAnsi="Times New Roman" w:cs="Times New Roman"/>
          <w:sz w:val="28"/>
          <w:szCs w:val="28"/>
        </w:rPr>
        <w:t xml:space="preserve">в конструкцию подвижного состава </w:t>
      </w:r>
      <w:r w:rsidRPr="00524B3B">
        <w:rPr>
          <w:rFonts w:ascii="Times New Roman" w:hAnsi="Times New Roman" w:cs="Times New Roman"/>
          <w:sz w:val="28"/>
          <w:szCs w:val="28"/>
        </w:rPr>
        <w:t>(</w:t>
      </w:r>
      <w:r w:rsidRPr="00830C06">
        <w:rPr>
          <w:rFonts w:ascii="Times New Roman" w:hAnsi="Times New Roman" w:cs="Times New Roman"/>
          <w:sz w:val="28"/>
          <w:szCs w:val="28"/>
        </w:rPr>
        <w:t>далее – КД);</w:t>
      </w:r>
    </w:p>
    <w:p w:rsidR="00352DFF" w:rsidRPr="004B1894" w:rsidRDefault="00352DFF" w:rsidP="000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44F">
        <w:rPr>
          <w:rFonts w:ascii="Times New Roman" w:hAnsi="Times New Roman" w:cs="Times New Roman"/>
          <w:sz w:val="28"/>
          <w:szCs w:val="28"/>
        </w:rPr>
        <w:t xml:space="preserve">- согласовать КД в установленном порядке с </w:t>
      </w:r>
      <w:r w:rsidRPr="00830C06">
        <w:rPr>
          <w:rFonts w:ascii="Times New Roman" w:hAnsi="Times New Roman" w:cs="Times New Roman"/>
          <w:sz w:val="28"/>
          <w:szCs w:val="28"/>
        </w:rPr>
        <w:t xml:space="preserve">изготовителем подвижного состава (в случае разработки КД иной организацией), </w:t>
      </w:r>
      <w:r w:rsidR="00C0444F" w:rsidRPr="00830C06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CA6BA2" w:rsidRPr="00830C06">
        <w:rPr>
          <w:rFonts w:ascii="Times New Roman" w:hAnsi="Times New Roman" w:cs="Times New Roman"/>
          <w:sz w:val="28"/>
          <w:szCs w:val="28"/>
        </w:rPr>
        <w:t>конструкторской документации (в соответствии с кото</w:t>
      </w:r>
      <w:r w:rsidR="00CA6BA2" w:rsidRPr="005C3BB8">
        <w:rPr>
          <w:rFonts w:ascii="Times New Roman" w:hAnsi="Times New Roman" w:cs="Times New Roman"/>
          <w:sz w:val="28"/>
          <w:szCs w:val="28"/>
        </w:rPr>
        <w:t>рой был изготовлен подвижной состав)</w:t>
      </w:r>
      <w:r w:rsidR="00C0444F" w:rsidRPr="005C3BB8">
        <w:rPr>
          <w:rFonts w:ascii="Times New Roman" w:hAnsi="Times New Roman" w:cs="Times New Roman"/>
          <w:sz w:val="28"/>
          <w:szCs w:val="28"/>
        </w:rPr>
        <w:t xml:space="preserve">, </w:t>
      </w:r>
      <w:r w:rsidRPr="005C3BB8">
        <w:rPr>
          <w:rFonts w:ascii="Times New Roman" w:hAnsi="Times New Roman" w:cs="Times New Roman"/>
          <w:sz w:val="28"/>
          <w:szCs w:val="28"/>
        </w:rPr>
        <w:t>вла</w:t>
      </w:r>
      <w:r w:rsidRPr="00830C06">
        <w:rPr>
          <w:rFonts w:ascii="Times New Roman" w:hAnsi="Times New Roman" w:cs="Times New Roman"/>
          <w:sz w:val="28"/>
          <w:szCs w:val="28"/>
        </w:rPr>
        <w:t>дельцами инфраструктуры и</w:t>
      </w:r>
      <w:r w:rsidRPr="00C0444F">
        <w:rPr>
          <w:rFonts w:ascii="Times New Roman" w:hAnsi="Times New Roman" w:cs="Times New Roman"/>
          <w:sz w:val="28"/>
          <w:szCs w:val="28"/>
        </w:rPr>
        <w:t xml:space="preserve"> владельцами </w:t>
      </w:r>
      <w:r w:rsidRPr="004B1894">
        <w:rPr>
          <w:rFonts w:ascii="Times New Roman" w:hAnsi="Times New Roman" w:cs="Times New Roman"/>
          <w:sz w:val="28"/>
          <w:szCs w:val="28"/>
        </w:rPr>
        <w:t>подвижного состава, подвергающегося изменениям конструкции;</w:t>
      </w:r>
    </w:p>
    <w:p w:rsidR="00AA526B" w:rsidRPr="004B1894" w:rsidRDefault="00AA526B" w:rsidP="000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894">
        <w:rPr>
          <w:rFonts w:ascii="Times New Roman" w:hAnsi="Times New Roman" w:cs="Times New Roman"/>
          <w:sz w:val="28"/>
          <w:szCs w:val="28"/>
        </w:rPr>
        <w:t>- согласовать объём испытаний с изготовителем подвижного состава (в случае разработки КД иной организацией), разработчиком конструкторской документации (в соответствии с которой был изготовлен подвижной состав), владельцами инфраструктуры и владельцами подвижного состава, подвергающегося изменениям конструкции;</w:t>
      </w:r>
    </w:p>
    <w:p w:rsidR="00C05579" w:rsidRPr="004B1894" w:rsidRDefault="00AA526B" w:rsidP="00C05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894">
        <w:rPr>
          <w:rFonts w:ascii="Times New Roman" w:hAnsi="Times New Roman" w:cs="Times New Roman"/>
          <w:sz w:val="28"/>
          <w:szCs w:val="28"/>
        </w:rPr>
        <w:t xml:space="preserve">- согласовать с органом </w:t>
      </w:r>
      <w:r w:rsidR="00882302" w:rsidRPr="004B1894">
        <w:rPr>
          <w:rFonts w:ascii="Times New Roman" w:hAnsi="Times New Roman" w:cs="Times New Roman"/>
          <w:sz w:val="28"/>
          <w:szCs w:val="28"/>
        </w:rPr>
        <w:t xml:space="preserve">по </w:t>
      </w:r>
      <w:r w:rsidRPr="004B1894">
        <w:rPr>
          <w:rFonts w:ascii="Times New Roman" w:hAnsi="Times New Roman" w:cs="Times New Roman"/>
          <w:sz w:val="28"/>
          <w:szCs w:val="28"/>
        </w:rPr>
        <w:t>сертифи</w:t>
      </w:r>
      <w:r w:rsidR="00882302" w:rsidRPr="004B1894">
        <w:rPr>
          <w:rFonts w:ascii="Times New Roman" w:hAnsi="Times New Roman" w:cs="Times New Roman"/>
          <w:sz w:val="28"/>
          <w:szCs w:val="28"/>
        </w:rPr>
        <w:t xml:space="preserve">кации объем испытаний для возможности </w:t>
      </w:r>
      <w:r w:rsidR="00C05579" w:rsidRPr="004B1894">
        <w:rPr>
          <w:rFonts w:ascii="Times New Roman" w:hAnsi="Times New Roman" w:cs="Times New Roman"/>
          <w:sz w:val="28"/>
          <w:szCs w:val="28"/>
        </w:rPr>
        <w:t>получить заключение органа по сертификации продукции об отсутствии влияния внесенных в КД изменений на соответствие требованиям, подтвержденным при сертификации (по аналогии с пунктом 53 статьи 6 действующей редакции ТР ТС 001/2011);</w:t>
      </w:r>
    </w:p>
    <w:p w:rsidR="00352DFF" w:rsidRPr="004B1894" w:rsidRDefault="00352DFF" w:rsidP="000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894">
        <w:rPr>
          <w:rFonts w:ascii="Times New Roman" w:hAnsi="Times New Roman" w:cs="Times New Roman"/>
          <w:sz w:val="28"/>
          <w:szCs w:val="28"/>
        </w:rPr>
        <w:t xml:space="preserve">- провести испытания образцов подвижного состава </w:t>
      </w:r>
      <w:r w:rsidR="00D37AC7" w:rsidRPr="004B1894">
        <w:rPr>
          <w:rFonts w:ascii="Times New Roman" w:hAnsi="Times New Roman" w:cs="Times New Roman"/>
          <w:sz w:val="28"/>
          <w:szCs w:val="28"/>
        </w:rPr>
        <w:t xml:space="preserve">в аккредитованной и </w:t>
      </w:r>
      <w:r w:rsidR="004B1894" w:rsidRPr="004B1894">
        <w:rPr>
          <w:rFonts w:ascii="Times New Roman" w:hAnsi="Times New Roman" w:cs="Times New Roman"/>
          <w:sz w:val="28"/>
          <w:szCs w:val="28"/>
        </w:rPr>
        <w:t>включенной</w:t>
      </w:r>
      <w:r w:rsidR="00D37AC7" w:rsidRPr="004B1894">
        <w:rPr>
          <w:rFonts w:ascii="Times New Roman" w:hAnsi="Times New Roman" w:cs="Times New Roman"/>
          <w:sz w:val="28"/>
          <w:szCs w:val="28"/>
        </w:rPr>
        <w:t xml:space="preserve"> в </w:t>
      </w:r>
      <w:r w:rsidR="004B1894" w:rsidRPr="004B1894">
        <w:rPr>
          <w:rFonts w:ascii="Times New Roman" w:hAnsi="Times New Roman" w:cs="Times New Roman"/>
          <w:sz w:val="28"/>
          <w:szCs w:val="28"/>
        </w:rPr>
        <w:t>единый реестр органов по оценке соответствия Евразийского экономического союза</w:t>
      </w:r>
      <w:r w:rsidR="00D37AC7" w:rsidRPr="004B1894">
        <w:rPr>
          <w:rFonts w:ascii="Times New Roman" w:hAnsi="Times New Roman" w:cs="Times New Roman"/>
          <w:sz w:val="28"/>
          <w:szCs w:val="28"/>
        </w:rPr>
        <w:t xml:space="preserve"> испытательной лаборатории (</w:t>
      </w:r>
      <w:r w:rsidR="007F7257" w:rsidRPr="004B1894">
        <w:rPr>
          <w:rFonts w:ascii="Times New Roman" w:hAnsi="Times New Roman" w:cs="Times New Roman"/>
          <w:sz w:val="28"/>
          <w:szCs w:val="28"/>
        </w:rPr>
        <w:t>центре</w:t>
      </w:r>
      <w:r w:rsidR="00D37AC7" w:rsidRPr="004B1894">
        <w:rPr>
          <w:rFonts w:ascii="Times New Roman" w:hAnsi="Times New Roman" w:cs="Times New Roman"/>
          <w:sz w:val="28"/>
          <w:szCs w:val="28"/>
        </w:rPr>
        <w:t xml:space="preserve">) </w:t>
      </w:r>
      <w:r w:rsidRPr="004B1894">
        <w:rPr>
          <w:rFonts w:ascii="Times New Roman" w:hAnsi="Times New Roman" w:cs="Times New Roman"/>
          <w:sz w:val="28"/>
          <w:szCs w:val="28"/>
        </w:rPr>
        <w:t xml:space="preserve">в объеме, согласованном в установленном порядке с изготовителем подвижного состава (в случае организации проведения испытаний иной организацией), </w:t>
      </w:r>
      <w:r w:rsidR="002C2B2D" w:rsidRPr="004B1894">
        <w:rPr>
          <w:rFonts w:ascii="Times New Roman" w:hAnsi="Times New Roman" w:cs="Times New Roman"/>
          <w:sz w:val="28"/>
          <w:szCs w:val="28"/>
        </w:rPr>
        <w:t xml:space="preserve">разработчиком конструкторской документации (в соответствии с которой был изготовлен </w:t>
      </w:r>
      <w:r w:rsidR="002C2B2D" w:rsidRPr="004B1894">
        <w:rPr>
          <w:rFonts w:ascii="Times New Roman" w:hAnsi="Times New Roman" w:cs="Times New Roman"/>
          <w:sz w:val="28"/>
          <w:szCs w:val="28"/>
        </w:rPr>
        <w:lastRenderedPageBreak/>
        <w:t xml:space="preserve">подвижной состав), </w:t>
      </w:r>
      <w:r w:rsidRPr="004B1894">
        <w:rPr>
          <w:rFonts w:ascii="Times New Roman" w:hAnsi="Times New Roman" w:cs="Times New Roman"/>
          <w:sz w:val="28"/>
          <w:szCs w:val="28"/>
        </w:rPr>
        <w:t>владельцами инфраструктуры и владельцами подвижного состава, подверг</w:t>
      </w:r>
      <w:r w:rsidR="007667C4" w:rsidRPr="004B1894">
        <w:rPr>
          <w:rFonts w:ascii="Times New Roman" w:hAnsi="Times New Roman" w:cs="Times New Roman"/>
          <w:sz w:val="28"/>
          <w:szCs w:val="28"/>
        </w:rPr>
        <w:t>ающегося изменениям конструкции;</w:t>
      </w:r>
    </w:p>
    <w:p w:rsidR="00AA40DE" w:rsidRDefault="00AA40DE" w:rsidP="000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894">
        <w:rPr>
          <w:rFonts w:ascii="Times New Roman" w:hAnsi="Times New Roman" w:cs="Times New Roman"/>
          <w:sz w:val="28"/>
          <w:szCs w:val="28"/>
        </w:rPr>
        <w:t>- провести приемку</w:t>
      </w:r>
      <w:r w:rsidR="00074B56" w:rsidRPr="004B1894">
        <w:rPr>
          <w:rFonts w:ascii="Times New Roman" w:hAnsi="Times New Roman" w:cs="Times New Roman"/>
          <w:sz w:val="28"/>
          <w:szCs w:val="28"/>
        </w:rPr>
        <w:t xml:space="preserve"> </w:t>
      </w:r>
      <w:r w:rsidR="004351CD" w:rsidRPr="004B1894">
        <w:rPr>
          <w:rFonts w:ascii="Times New Roman" w:hAnsi="Times New Roman" w:cs="Times New Roman"/>
          <w:sz w:val="28"/>
          <w:szCs w:val="28"/>
        </w:rPr>
        <w:t>образцов комиссией в составе</w:t>
      </w:r>
      <w:r w:rsidR="00745067" w:rsidRPr="004B1894">
        <w:rPr>
          <w:rFonts w:ascii="Times New Roman" w:hAnsi="Times New Roman" w:cs="Times New Roman"/>
          <w:sz w:val="28"/>
          <w:szCs w:val="28"/>
        </w:rPr>
        <w:t>:</w:t>
      </w:r>
      <w:r w:rsidR="004351CD" w:rsidRPr="004B1894">
        <w:rPr>
          <w:rFonts w:ascii="Times New Roman" w:hAnsi="Times New Roman" w:cs="Times New Roman"/>
          <w:sz w:val="28"/>
          <w:szCs w:val="28"/>
        </w:rPr>
        <w:t xml:space="preserve"> </w:t>
      </w:r>
      <w:r w:rsidR="00745067" w:rsidRPr="004B1894">
        <w:rPr>
          <w:rFonts w:ascii="Times New Roman" w:hAnsi="Times New Roman" w:cs="Times New Roman"/>
          <w:sz w:val="28"/>
          <w:szCs w:val="28"/>
        </w:rPr>
        <w:t>изготовитель подвижного состава (в случае разработки КД иной</w:t>
      </w:r>
      <w:r w:rsidR="00745067" w:rsidRPr="00745067">
        <w:rPr>
          <w:rFonts w:ascii="Times New Roman" w:hAnsi="Times New Roman" w:cs="Times New Roman"/>
          <w:sz w:val="28"/>
          <w:szCs w:val="28"/>
        </w:rPr>
        <w:t xml:space="preserve"> организацией), разработчик конструкторской документации (в соответствии с которой был изготовлен подвижной состав), владел</w:t>
      </w:r>
      <w:r w:rsidR="00745067">
        <w:rPr>
          <w:rFonts w:ascii="Times New Roman" w:hAnsi="Times New Roman" w:cs="Times New Roman"/>
          <w:sz w:val="28"/>
          <w:szCs w:val="28"/>
        </w:rPr>
        <w:t>ь</w:t>
      </w:r>
      <w:r w:rsidR="00745067" w:rsidRPr="00745067">
        <w:rPr>
          <w:rFonts w:ascii="Times New Roman" w:hAnsi="Times New Roman" w:cs="Times New Roman"/>
          <w:sz w:val="28"/>
          <w:szCs w:val="28"/>
        </w:rPr>
        <w:t>ц</w:t>
      </w:r>
      <w:r w:rsidR="00745067">
        <w:rPr>
          <w:rFonts w:ascii="Times New Roman" w:hAnsi="Times New Roman" w:cs="Times New Roman"/>
          <w:sz w:val="28"/>
          <w:szCs w:val="28"/>
        </w:rPr>
        <w:t>ы</w:t>
      </w:r>
      <w:r w:rsidR="00745067" w:rsidRPr="00745067">
        <w:rPr>
          <w:rFonts w:ascii="Times New Roman" w:hAnsi="Times New Roman" w:cs="Times New Roman"/>
          <w:sz w:val="28"/>
          <w:szCs w:val="28"/>
        </w:rPr>
        <w:t xml:space="preserve"> инфраструктуры и владельц</w:t>
      </w:r>
      <w:r w:rsidR="00745067">
        <w:rPr>
          <w:rFonts w:ascii="Times New Roman" w:hAnsi="Times New Roman" w:cs="Times New Roman"/>
          <w:sz w:val="28"/>
          <w:szCs w:val="28"/>
        </w:rPr>
        <w:t>ы</w:t>
      </w:r>
      <w:r w:rsidR="00745067" w:rsidRPr="00745067">
        <w:rPr>
          <w:rFonts w:ascii="Times New Roman" w:hAnsi="Times New Roman" w:cs="Times New Roman"/>
          <w:sz w:val="28"/>
          <w:szCs w:val="28"/>
        </w:rPr>
        <w:t xml:space="preserve"> подвижного </w:t>
      </w:r>
      <w:r w:rsidR="00745067" w:rsidRPr="004B1894">
        <w:rPr>
          <w:rFonts w:ascii="Times New Roman" w:hAnsi="Times New Roman" w:cs="Times New Roman"/>
          <w:sz w:val="28"/>
          <w:szCs w:val="28"/>
        </w:rPr>
        <w:t>состава, подвергающегося изменениям конструкции</w:t>
      </w:r>
      <w:r w:rsidR="00C7320C" w:rsidRPr="004B1894">
        <w:rPr>
          <w:rFonts w:ascii="Times New Roman" w:hAnsi="Times New Roman" w:cs="Times New Roman"/>
          <w:sz w:val="28"/>
          <w:szCs w:val="28"/>
        </w:rPr>
        <w:t xml:space="preserve"> (модернизации);</w:t>
      </w:r>
    </w:p>
    <w:p w:rsidR="00352DFF" w:rsidRDefault="00352DFF" w:rsidP="000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44F">
        <w:rPr>
          <w:rFonts w:ascii="Times New Roman" w:hAnsi="Times New Roman" w:cs="Times New Roman"/>
          <w:sz w:val="28"/>
          <w:szCs w:val="28"/>
        </w:rPr>
        <w:t>- получить заключение органа по сертификации продукции об отсутствии влияния внесенных в КД изменений на соответствие требованиям, подтвержденным при сертификации (по аналогии с пунктом 53 статьи 6 действующей редакции ТР ТС 001/2011)</w:t>
      </w:r>
      <w:r w:rsidR="00DF48BC" w:rsidRPr="00C0444F">
        <w:rPr>
          <w:rFonts w:ascii="Times New Roman" w:hAnsi="Times New Roman" w:cs="Times New Roman"/>
          <w:sz w:val="28"/>
          <w:szCs w:val="28"/>
        </w:rPr>
        <w:t>.</w:t>
      </w:r>
    </w:p>
    <w:p w:rsidR="00195751" w:rsidRDefault="00195751" w:rsidP="00352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1CAC" w:rsidRPr="00DF5A52" w:rsidRDefault="00D67F0E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D3C">
        <w:rPr>
          <w:rFonts w:ascii="Times New Roman" w:hAnsi="Times New Roman" w:cs="Times New Roman"/>
          <w:sz w:val="28"/>
          <w:szCs w:val="28"/>
        </w:rPr>
        <w:t>2.</w:t>
      </w:r>
      <w:r w:rsidR="00714D3C" w:rsidRPr="00714D3C">
        <w:rPr>
          <w:rFonts w:ascii="Times New Roman" w:hAnsi="Times New Roman" w:cs="Times New Roman"/>
          <w:sz w:val="28"/>
          <w:szCs w:val="28"/>
        </w:rPr>
        <w:t>2</w:t>
      </w:r>
      <w:r w:rsidR="00815981" w:rsidRPr="00714D3C">
        <w:rPr>
          <w:rFonts w:ascii="Times New Roman" w:hAnsi="Times New Roman" w:cs="Times New Roman"/>
          <w:sz w:val="28"/>
          <w:szCs w:val="28"/>
        </w:rPr>
        <w:t>.</w:t>
      </w:r>
      <w:r w:rsidR="00561CAC" w:rsidRPr="00714D3C">
        <w:rPr>
          <w:rFonts w:ascii="Times New Roman" w:hAnsi="Times New Roman" w:cs="Times New Roman"/>
          <w:sz w:val="28"/>
          <w:szCs w:val="28"/>
        </w:rPr>
        <w:t xml:space="preserve"> </w:t>
      </w:r>
      <w:r w:rsidR="00C846DE" w:rsidRPr="00714D3C">
        <w:rPr>
          <w:rFonts w:ascii="Times New Roman" w:hAnsi="Times New Roman" w:cs="Times New Roman"/>
          <w:sz w:val="28"/>
          <w:szCs w:val="28"/>
        </w:rPr>
        <w:t xml:space="preserve">Обращение ООО «ПК «НЭВЗ» </w:t>
      </w:r>
      <w:r w:rsidR="0072774D" w:rsidRPr="00714D3C">
        <w:rPr>
          <w:rFonts w:ascii="Times New Roman" w:hAnsi="Times New Roman" w:cs="Times New Roman"/>
          <w:sz w:val="28"/>
          <w:szCs w:val="28"/>
        </w:rPr>
        <w:t xml:space="preserve">о необходимости подтверждения </w:t>
      </w:r>
      <w:r w:rsidR="0072774D" w:rsidRPr="00DF5A52">
        <w:rPr>
          <w:rFonts w:ascii="Times New Roman" w:hAnsi="Times New Roman" w:cs="Times New Roman"/>
          <w:sz w:val="28"/>
          <w:szCs w:val="28"/>
        </w:rPr>
        <w:t xml:space="preserve">соответствия требованиям ТР ТС </w:t>
      </w:r>
      <w:r w:rsidR="002709D8" w:rsidRPr="00DF5A52">
        <w:rPr>
          <w:rFonts w:ascii="Times New Roman" w:hAnsi="Times New Roman" w:cs="Times New Roman"/>
          <w:sz w:val="28"/>
          <w:szCs w:val="28"/>
        </w:rPr>
        <w:t xml:space="preserve">локомотивов 2(3)ЭС5К </w:t>
      </w:r>
      <w:r w:rsidR="0072774D" w:rsidRPr="00DF5A52">
        <w:rPr>
          <w:rFonts w:ascii="Times New Roman" w:hAnsi="Times New Roman" w:cs="Times New Roman"/>
          <w:sz w:val="28"/>
          <w:szCs w:val="28"/>
        </w:rPr>
        <w:t>м</w:t>
      </w:r>
      <w:r w:rsidR="00561CAC" w:rsidRPr="00DF5A52">
        <w:rPr>
          <w:rFonts w:ascii="Times New Roman" w:hAnsi="Times New Roman" w:cs="Times New Roman"/>
          <w:sz w:val="28"/>
          <w:szCs w:val="28"/>
        </w:rPr>
        <w:t>одерниз</w:t>
      </w:r>
      <w:r w:rsidR="0072774D" w:rsidRPr="00DF5A52">
        <w:rPr>
          <w:rFonts w:ascii="Times New Roman" w:hAnsi="Times New Roman" w:cs="Times New Roman"/>
          <w:sz w:val="28"/>
          <w:szCs w:val="28"/>
        </w:rPr>
        <w:t xml:space="preserve">ируемых </w:t>
      </w:r>
      <w:r w:rsidR="002709D8" w:rsidRPr="00DF5A52">
        <w:rPr>
          <w:rFonts w:ascii="Times New Roman" w:hAnsi="Times New Roman" w:cs="Times New Roman"/>
          <w:sz w:val="28"/>
          <w:szCs w:val="28"/>
        </w:rPr>
        <w:t xml:space="preserve">без продления срока службы </w:t>
      </w:r>
      <w:r w:rsidR="0072774D" w:rsidRPr="00DF5A52">
        <w:rPr>
          <w:rFonts w:ascii="Times New Roman" w:hAnsi="Times New Roman" w:cs="Times New Roman"/>
          <w:sz w:val="28"/>
          <w:szCs w:val="28"/>
        </w:rPr>
        <w:t>при проведении заводского ремонта</w:t>
      </w:r>
      <w:r w:rsidR="002709D8" w:rsidRPr="00DF5A52">
        <w:rPr>
          <w:rFonts w:ascii="Times New Roman" w:hAnsi="Times New Roman" w:cs="Times New Roman"/>
          <w:sz w:val="28"/>
          <w:szCs w:val="28"/>
        </w:rPr>
        <w:t>.</w:t>
      </w:r>
    </w:p>
    <w:p w:rsidR="002709D8" w:rsidRPr="00DF5A52" w:rsidRDefault="002709D8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9CF" w:rsidRPr="00DF5A52" w:rsidRDefault="00B959CF" w:rsidP="006B04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A52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B959CF" w:rsidRPr="00DF5A52" w:rsidRDefault="00B959CF" w:rsidP="006B04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52">
        <w:rPr>
          <w:rFonts w:ascii="Times New Roman" w:hAnsi="Times New Roman" w:cs="Times New Roman"/>
          <w:sz w:val="28"/>
          <w:szCs w:val="28"/>
        </w:rPr>
        <w:t>За - 0;</w:t>
      </w:r>
    </w:p>
    <w:p w:rsidR="00B959CF" w:rsidRPr="00DF5A52" w:rsidRDefault="00B959CF" w:rsidP="006B04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52">
        <w:rPr>
          <w:rFonts w:ascii="Times New Roman" w:hAnsi="Times New Roman" w:cs="Times New Roman"/>
          <w:sz w:val="28"/>
          <w:szCs w:val="28"/>
        </w:rPr>
        <w:t>Против - 0;</w:t>
      </w:r>
    </w:p>
    <w:p w:rsidR="00B959CF" w:rsidRPr="00DF5A52" w:rsidRDefault="00B959CF" w:rsidP="006B04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52">
        <w:rPr>
          <w:rFonts w:ascii="Times New Roman" w:hAnsi="Times New Roman" w:cs="Times New Roman"/>
          <w:sz w:val="28"/>
          <w:szCs w:val="28"/>
        </w:rPr>
        <w:t xml:space="preserve">Воздержались - </w:t>
      </w:r>
      <w:r w:rsidR="00714D3C" w:rsidRPr="00DF5A52">
        <w:rPr>
          <w:rFonts w:ascii="Times New Roman" w:hAnsi="Times New Roman" w:cs="Times New Roman"/>
          <w:sz w:val="28"/>
          <w:szCs w:val="28"/>
        </w:rPr>
        <w:t>9</w:t>
      </w:r>
      <w:r w:rsidRPr="00DF5A52">
        <w:rPr>
          <w:rFonts w:ascii="Times New Roman" w:hAnsi="Times New Roman" w:cs="Times New Roman"/>
          <w:sz w:val="28"/>
          <w:szCs w:val="28"/>
        </w:rPr>
        <w:t>.</w:t>
      </w:r>
    </w:p>
    <w:p w:rsidR="00714D3C" w:rsidRPr="00DF5A52" w:rsidRDefault="00714D3C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9D8" w:rsidRPr="00DF5A52" w:rsidRDefault="002709D8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A5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709D8" w:rsidRPr="00DF5A52" w:rsidRDefault="002709D8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52">
        <w:rPr>
          <w:rFonts w:ascii="Times New Roman" w:hAnsi="Times New Roman" w:cs="Times New Roman"/>
          <w:sz w:val="28"/>
          <w:szCs w:val="28"/>
        </w:rPr>
        <w:t>Вопрос переносится на следующее заседание Комиссии.</w:t>
      </w:r>
    </w:p>
    <w:p w:rsidR="002709D8" w:rsidRPr="00DF5A52" w:rsidRDefault="002709D8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52">
        <w:rPr>
          <w:rFonts w:ascii="Times New Roman" w:hAnsi="Times New Roman" w:cs="Times New Roman"/>
          <w:sz w:val="28"/>
          <w:szCs w:val="28"/>
        </w:rPr>
        <w:t>АО «Трансмашхолдинг»</w:t>
      </w:r>
      <w:r w:rsidR="00714D3C" w:rsidRPr="00DF5A52">
        <w:rPr>
          <w:rFonts w:ascii="Times New Roman" w:hAnsi="Times New Roman" w:cs="Times New Roman"/>
          <w:sz w:val="28"/>
          <w:szCs w:val="28"/>
        </w:rPr>
        <w:t xml:space="preserve">, АО «СТМ» и ОАО «РЖД» провести совместное совещание </w:t>
      </w:r>
      <w:r w:rsidR="000736EB" w:rsidRPr="00DF5A52">
        <w:rPr>
          <w:rFonts w:ascii="Times New Roman" w:hAnsi="Times New Roman" w:cs="Times New Roman"/>
          <w:sz w:val="28"/>
          <w:szCs w:val="28"/>
        </w:rPr>
        <w:t>по рассматриваемому вопросу</w:t>
      </w:r>
      <w:r w:rsidR="00DF5A52" w:rsidRPr="00DF5A52">
        <w:rPr>
          <w:rFonts w:ascii="Times New Roman" w:hAnsi="Times New Roman" w:cs="Times New Roman"/>
          <w:sz w:val="28"/>
          <w:szCs w:val="28"/>
        </w:rPr>
        <w:t xml:space="preserve"> и представить</w:t>
      </w:r>
      <w:r w:rsidR="000736EB" w:rsidRPr="00DF5A52">
        <w:rPr>
          <w:rFonts w:ascii="Times New Roman" w:hAnsi="Times New Roman" w:cs="Times New Roman"/>
          <w:sz w:val="28"/>
          <w:szCs w:val="28"/>
        </w:rPr>
        <w:t xml:space="preserve"> </w:t>
      </w:r>
      <w:r w:rsidR="00DF5A52" w:rsidRPr="00DF5A52">
        <w:rPr>
          <w:rFonts w:ascii="Times New Roman" w:hAnsi="Times New Roman" w:cs="Times New Roman"/>
          <w:sz w:val="28"/>
          <w:szCs w:val="28"/>
        </w:rPr>
        <w:t>в</w:t>
      </w:r>
      <w:r w:rsidR="000736EB" w:rsidRPr="00DF5A52">
        <w:rPr>
          <w:rFonts w:ascii="Times New Roman" w:hAnsi="Times New Roman" w:cs="Times New Roman"/>
          <w:sz w:val="28"/>
          <w:szCs w:val="28"/>
        </w:rPr>
        <w:t>ыработанную позицию</w:t>
      </w:r>
      <w:r w:rsidR="00DF5A52" w:rsidRPr="00DF5A52">
        <w:rPr>
          <w:rFonts w:ascii="Times New Roman" w:hAnsi="Times New Roman" w:cs="Times New Roman"/>
          <w:sz w:val="28"/>
          <w:szCs w:val="28"/>
        </w:rPr>
        <w:t xml:space="preserve"> на следующем заседании Комиссии.</w:t>
      </w:r>
      <w:r w:rsidR="000736EB" w:rsidRPr="00DF5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25C" w:rsidRPr="00CA1168" w:rsidRDefault="003F225C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61CAC" w:rsidRPr="0023695F" w:rsidRDefault="00D67F0E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95F">
        <w:rPr>
          <w:rFonts w:ascii="Times New Roman" w:hAnsi="Times New Roman" w:cs="Times New Roman"/>
          <w:sz w:val="28"/>
          <w:szCs w:val="28"/>
        </w:rPr>
        <w:t>2.</w:t>
      </w:r>
      <w:r w:rsidR="0023695F">
        <w:rPr>
          <w:rFonts w:ascii="Times New Roman" w:hAnsi="Times New Roman" w:cs="Times New Roman"/>
          <w:sz w:val="28"/>
          <w:szCs w:val="28"/>
        </w:rPr>
        <w:t>3</w:t>
      </w:r>
      <w:r w:rsidR="00815981" w:rsidRPr="0023695F">
        <w:rPr>
          <w:rFonts w:ascii="Times New Roman" w:hAnsi="Times New Roman" w:cs="Times New Roman"/>
          <w:sz w:val="28"/>
          <w:szCs w:val="28"/>
        </w:rPr>
        <w:t>.</w:t>
      </w:r>
      <w:r w:rsidR="00561CAC" w:rsidRPr="0023695F">
        <w:rPr>
          <w:rFonts w:ascii="Times New Roman" w:hAnsi="Times New Roman" w:cs="Times New Roman"/>
          <w:sz w:val="28"/>
          <w:szCs w:val="28"/>
        </w:rPr>
        <w:t xml:space="preserve"> </w:t>
      </w:r>
      <w:r w:rsidR="0091396F" w:rsidRPr="0023695F">
        <w:rPr>
          <w:rFonts w:ascii="Times New Roman" w:hAnsi="Times New Roman" w:cs="Times New Roman"/>
          <w:sz w:val="28"/>
          <w:szCs w:val="28"/>
        </w:rPr>
        <w:t>Обращение ООО «Полет-сервис» о п</w:t>
      </w:r>
      <w:r w:rsidR="00561CAC" w:rsidRPr="0023695F">
        <w:rPr>
          <w:rFonts w:ascii="Times New Roman" w:hAnsi="Times New Roman" w:cs="Times New Roman"/>
          <w:sz w:val="28"/>
          <w:szCs w:val="28"/>
        </w:rPr>
        <w:t>орядк</w:t>
      </w:r>
      <w:r w:rsidR="0091396F" w:rsidRPr="0023695F">
        <w:rPr>
          <w:rFonts w:ascii="Times New Roman" w:hAnsi="Times New Roman" w:cs="Times New Roman"/>
          <w:sz w:val="28"/>
          <w:szCs w:val="28"/>
        </w:rPr>
        <w:t>е</w:t>
      </w:r>
      <w:r w:rsidR="00561CAC" w:rsidRPr="0023695F">
        <w:rPr>
          <w:rFonts w:ascii="Times New Roman" w:hAnsi="Times New Roman" w:cs="Times New Roman"/>
          <w:sz w:val="28"/>
          <w:szCs w:val="28"/>
        </w:rPr>
        <w:t xml:space="preserve"> доступа железнодорожного подвижного состава на пути необщего пользования</w:t>
      </w:r>
      <w:r w:rsidR="0091396F" w:rsidRPr="0023695F">
        <w:rPr>
          <w:rFonts w:ascii="Times New Roman" w:hAnsi="Times New Roman" w:cs="Times New Roman"/>
          <w:sz w:val="28"/>
          <w:szCs w:val="28"/>
        </w:rPr>
        <w:t>.</w:t>
      </w:r>
    </w:p>
    <w:p w:rsidR="00A82816" w:rsidRDefault="00A82816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5BE7" w:rsidRPr="0023695F" w:rsidRDefault="00A55BE7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59CF" w:rsidRPr="0023695F" w:rsidRDefault="00B959CF" w:rsidP="006B04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95F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B959CF" w:rsidRPr="0023695F" w:rsidRDefault="00B959CF" w:rsidP="006B04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95F">
        <w:rPr>
          <w:rFonts w:ascii="Times New Roman" w:hAnsi="Times New Roman" w:cs="Times New Roman"/>
          <w:sz w:val="28"/>
          <w:szCs w:val="28"/>
        </w:rPr>
        <w:t xml:space="preserve">За - </w:t>
      </w:r>
      <w:r w:rsidR="0023695F" w:rsidRPr="0023695F">
        <w:rPr>
          <w:rFonts w:ascii="Times New Roman" w:hAnsi="Times New Roman" w:cs="Times New Roman"/>
          <w:sz w:val="28"/>
          <w:szCs w:val="28"/>
        </w:rPr>
        <w:t>9</w:t>
      </w:r>
      <w:r w:rsidRPr="0023695F">
        <w:rPr>
          <w:rFonts w:ascii="Times New Roman" w:hAnsi="Times New Roman" w:cs="Times New Roman"/>
          <w:sz w:val="28"/>
          <w:szCs w:val="28"/>
        </w:rPr>
        <w:t>;</w:t>
      </w:r>
    </w:p>
    <w:p w:rsidR="00B959CF" w:rsidRPr="0023695F" w:rsidRDefault="00B959CF" w:rsidP="006B04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95F">
        <w:rPr>
          <w:rFonts w:ascii="Times New Roman" w:hAnsi="Times New Roman" w:cs="Times New Roman"/>
          <w:sz w:val="28"/>
          <w:szCs w:val="28"/>
        </w:rPr>
        <w:t>Против - 0;</w:t>
      </w:r>
    </w:p>
    <w:p w:rsidR="00B959CF" w:rsidRPr="0023695F" w:rsidRDefault="00B959CF" w:rsidP="006B04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95F">
        <w:rPr>
          <w:rFonts w:ascii="Times New Roman" w:hAnsi="Times New Roman" w:cs="Times New Roman"/>
          <w:sz w:val="28"/>
          <w:szCs w:val="28"/>
        </w:rPr>
        <w:t xml:space="preserve">Воздержались - </w:t>
      </w:r>
      <w:r w:rsidR="0023695F" w:rsidRPr="0023695F">
        <w:rPr>
          <w:rFonts w:ascii="Times New Roman" w:hAnsi="Times New Roman" w:cs="Times New Roman"/>
          <w:sz w:val="28"/>
          <w:szCs w:val="28"/>
        </w:rPr>
        <w:t>0</w:t>
      </w:r>
      <w:r w:rsidRPr="0023695F">
        <w:rPr>
          <w:rFonts w:ascii="Times New Roman" w:hAnsi="Times New Roman" w:cs="Times New Roman"/>
          <w:sz w:val="28"/>
          <w:szCs w:val="28"/>
        </w:rPr>
        <w:t>.</w:t>
      </w:r>
    </w:p>
    <w:p w:rsidR="00B959CF" w:rsidRPr="00BA1378" w:rsidRDefault="00B959CF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816" w:rsidRPr="00BA1378" w:rsidRDefault="00A82816" w:rsidP="006B0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37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B47BC" w:rsidRDefault="00AC4649" w:rsidP="003C3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д</w:t>
      </w:r>
      <w:r w:rsidR="008B47BC">
        <w:rPr>
          <w:rFonts w:ascii="Times New Roman" w:hAnsi="Times New Roman" w:cs="Times New Roman"/>
          <w:sz w:val="28"/>
          <w:szCs w:val="28"/>
        </w:rPr>
        <w:t>ействующ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8B47BC">
        <w:rPr>
          <w:rFonts w:ascii="Times New Roman" w:hAnsi="Times New Roman" w:cs="Times New Roman"/>
          <w:sz w:val="28"/>
          <w:szCs w:val="28"/>
        </w:rPr>
        <w:t xml:space="preserve"> редакци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B47BC">
        <w:rPr>
          <w:rFonts w:ascii="Times New Roman" w:hAnsi="Times New Roman" w:cs="Times New Roman"/>
          <w:sz w:val="28"/>
          <w:szCs w:val="28"/>
        </w:rPr>
        <w:t xml:space="preserve"> ТР ТС 001/2011 </w:t>
      </w:r>
      <w:r>
        <w:rPr>
          <w:rFonts w:ascii="Times New Roman" w:hAnsi="Times New Roman" w:cs="Times New Roman"/>
          <w:sz w:val="28"/>
          <w:szCs w:val="28"/>
        </w:rPr>
        <w:t xml:space="preserve">распространяются на </w:t>
      </w:r>
      <w:r w:rsidRPr="00AC4649">
        <w:rPr>
          <w:rFonts w:ascii="Times New Roman" w:hAnsi="Times New Roman" w:cs="Times New Roman"/>
          <w:sz w:val="28"/>
          <w:szCs w:val="28"/>
        </w:rPr>
        <w:t xml:space="preserve">распространяется на вновь разрабатываемые (модернизируемые), изготавливаемые железнодорожный подвижной состав и его составные части, выпускаемые в обращение для использования на железнодорожных путях общего и необщего пользования шириной колеи 1520 мм на таможенной территории </w:t>
      </w:r>
      <w:r>
        <w:rPr>
          <w:rFonts w:ascii="Times New Roman" w:hAnsi="Times New Roman" w:cs="Times New Roman"/>
          <w:sz w:val="28"/>
          <w:szCs w:val="28"/>
        </w:rPr>
        <w:t>ЕАЭС</w:t>
      </w:r>
      <w:r w:rsidRPr="00AC4649">
        <w:rPr>
          <w:rFonts w:ascii="Times New Roman" w:hAnsi="Times New Roman" w:cs="Times New Roman"/>
          <w:sz w:val="28"/>
          <w:szCs w:val="28"/>
        </w:rPr>
        <w:t xml:space="preserve"> со скоростями движения до 200 км/ч включительно</w:t>
      </w:r>
      <w:r w:rsidR="00926386">
        <w:rPr>
          <w:rFonts w:ascii="Times New Roman" w:hAnsi="Times New Roman" w:cs="Times New Roman"/>
          <w:sz w:val="28"/>
          <w:szCs w:val="28"/>
        </w:rPr>
        <w:t xml:space="preserve"> (пункт 1 статьи 1 ТР ТС 001/2011)</w:t>
      </w:r>
      <w:r w:rsidRPr="00AC4649">
        <w:rPr>
          <w:rFonts w:ascii="Times New Roman" w:hAnsi="Times New Roman" w:cs="Times New Roman"/>
          <w:sz w:val="28"/>
          <w:szCs w:val="28"/>
        </w:rPr>
        <w:t>.</w:t>
      </w:r>
    </w:p>
    <w:p w:rsidR="00AC4649" w:rsidRDefault="00AC4649" w:rsidP="003C3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 ТС 001/2011</w:t>
      </w:r>
      <w:r w:rsidRPr="00AC4649">
        <w:rPr>
          <w:rFonts w:ascii="Times New Roman" w:hAnsi="Times New Roman" w:cs="Times New Roman"/>
          <w:sz w:val="28"/>
          <w:szCs w:val="28"/>
        </w:rPr>
        <w:t xml:space="preserve"> не распространяется на железнодорожный подвижной состав технологического железнодорожного транспорта организаций, предназначенный </w:t>
      </w:r>
      <w:r w:rsidRPr="00AC4649">
        <w:rPr>
          <w:rFonts w:ascii="Times New Roman" w:hAnsi="Times New Roman" w:cs="Times New Roman"/>
          <w:sz w:val="28"/>
          <w:szCs w:val="28"/>
        </w:rPr>
        <w:lastRenderedPageBreak/>
        <w:t>для перемещения людей и материальных ценностей на территории организаций и выполнения начально-конечных операций с железнодорожным подвижным составом для собственных нужд организаций</w:t>
      </w:r>
      <w:r w:rsidR="00926386">
        <w:rPr>
          <w:rFonts w:ascii="Times New Roman" w:hAnsi="Times New Roman" w:cs="Times New Roman"/>
          <w:sz w:val="28"/>
          <w:szCs w:val="28"/>
        </w:rPr>
        <w:t xml:space="preserve"> (пункт 2 статьи 1 ТР ТС 001/2011)</w:t>
      </w:r>
      <w:r w:rsidRPr="00AC4649">
        <w:rPr>
          <w:rFonts w:ascii="Times New Roman" w:hAnsi="Times New Roman" w:cs="Times New Roman"/>
          <w:sz w:val="28"/>
          <w:szCs w:val="28"/>
        </w:rPr>
        <w:t>.</w:t>
      </w:r>
    </w:p>
    <w:p w:rsidR="003C38BB" w:rsidRPr="00BA1378" w:rsidRDefault="003C38BB" w:rsidP="003C3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378">
        <w:rPr>
          <w:rFonts w:ascii="Times New Roman" w:hAnsi="Times New Roman" w:cs="Times New Roman"/>
          <w:sz w:val="28"/>
          <w:szCs w:val="28"/>
        </w:rPr>
        <w:t>Согласно пункту 2 редакции ТР ТС 001/</w:t>
      </w:r>
      <w:r w:rsidRPr="005C5FCE">
        <w:rPr>
          <w:rFonts w:ascii="Times New Roman" w:hAnsi="Times New Roman" w:cs="Times New Roman"/>
          <w:sz w:val="28"/>
          <w:szCs w:val="28"/>
        </w:rPr>
        <w:t>2011, принятой решением Совета ЕЭК от 14.09.2021 № 90</w:t>
      </w:r>
      <w:r w:rsidR="00CF7ED7" w:rsidRPr="005C5FCE">
        <w:rPr>
          <w:rFonts w:ascii="Times New Roman" w:hAnsi="Times New Roman" w:cs="Times New Roman"/>
          <w:sz w:val="28"/>
          <w:szCs w:val="28"/>
        </w:rPr>
        <w:t>, и вступающей в силу 06.04.2022</w:t>
      </w:r>
      <w:r w:rsidRPr="005C5FCE">
        <w:rPr>
          <w:rFonts w:ascii="Times New Roman" w:hAnsi="Times New Roman" w:cs="Times New Roman"/>
          <w:sz w:val="28"/>
          <w:szCs w:val="28"/>
        </w:rPr>
        <w:t>:</w:t>
      </w:r>
    </w:p>
    <w:p w:rsidR="00BA799A" w:rsidRPr="00BA1378" w:rsidRDefault="003C38BB" w:rsidP="003C3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378">
        <w:rPr>
          <w:rFonts w:ascii="Times New Roman" w:hAnsi="Times New Roman" w:cs="Times New Roman"/>
          <w:sz w:val="28"/>
          <w:szCs w:val="28"/>
        </w:rPr>
        <w:t>«Настоящий технический регламент не распространяется на вагоны санитарные, вагоны врачебных и диагностических поездов, тяговый железнодорожный подвижной состав, эксплуатируемый на железнодорожных путях необщего пользования без выхода на железнодорожные пути общего пользования, железнодорожный подвижной состав технологического железнодорожного транспорта организаций, предназначенный для перемещения людей и материальных ценностей на территории организаций и выполнения начально-конечных операций с железнодорожным подвижным составом для собственных нужд организаций.»</w:t>
      </w:r>
    </w:p>
    <w:p w:rsidR="003E6263" w:rsidRDefault="003E6263" w:rsidP="000676D4">
      <w:pPr>
        <w:pStyle w:val="a3"/>
        <w:tabs>
          <w:tab w:val="left" w:pos="-2835"/>
        </w:tabs>
        <w:spacing w:after="0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A1378" w:rsidRPr="00CA1168" w:rsidRDefault="00BA1378" w:rsidP="000676D4">
      <w:pPr>
        <w:pStyle w:val="a3"/>
        <w:tabs>
          <w:tab w:val="left" w:pos="-2835"/>
        </w:tabs>
        <w:spacing w:after="0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A799A" w:rsidRPr="00CA1168" w:rsidRDefault="00BA799A" w:rsidP="000676D4">
      <w:pPr>
        <w:pStyle w:val="a3"/>
        <w:tabs>
          <w:tab w:val="left" w:pos="-2835"/>
        </w:tabs>
        <w:spacing w:after="0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1"/>
        <w:gridCol w:w="5250"/>
      </w:tblGrid>
      <w:tr w:rsidR="00CA1168" w:rsidRPr="00CA1168" w:rsidTr="007755EB">
        <w:tc>
          <w:tcPr>
            <w:tcW w:w="2481" w:type="pct"/>
          </w:tcPr>
          <w:p w:rsidR="00EF4267" w:rsidRPr="0023695F" w:rsidRDefault="00675312" w:rsidP="00675312">
            <w:pPr>
              <w:pStyle w:val="a3"/>
              <w:tabs>
                <w:tab w:val="left" w:pos="-2835"/>
              </w:tabs>
              <w:ind w:left="0" w:firstLine="0"/>
              <w:rPr>
                <w:sz w:val="28"/>
                <w:szCs w:val="16"/>
                <w:lang w:val="en-US"/>
              </w:rPr>
            </w:pPr>
            <w:r w:rsidRPr="0023695F">
              <w:rPr>
                <w:sz w:val="28"/>
                <w:szCs w:val="16"/>
              </w:rPr>
              <w:t>Председатель</w:t>
            </w:r>
            <w:r w:rsidR="00C4442B" w:rsidRPr="0023695F">
              <w:rPr>
                <w:sz w:val="28"/>
                <w:szCs w:val="16"/>
              </w:rPr>
              <w:t xml:space="preserve"> Комиссии</w:t>
            </w:r>
          </w:p>
        </w:tc>
        <w:tc>
          <w:tcPr>
            <w:tcW w:w="2519" w:type="pct"/>
          </w:tcPr>
          <w:p w:rsidR="00EF4267" w:rsidRPr="0023695F" w:rsidRDefault="00675312" w:rsidP="00675312">
            <w:pPr>
              <w:pStyle w:val="a3"/>
              <w:tabs>
                <w:tab w:val="left" w:pos="-2835"/>
              </w:tabs>
              <w:ind w:left="0"/>
              <w:jc w:val="right"/>
              <w:rPr>
                <w:sz w:val="28"/>
                <w:szCs w:val="16"/>
              </w:rPr>
            </w:pPr>
            <w:r w:rsidRPr="0023695F">
              <w:rPr>
                <w:sz w:val="28"/>
                <w:szCs w:val="28"/>
              </w:rPr>
              <w:t>В</w:t>
            </w:r>
            <w:r w:rsidR="00EF4267" w:rsidRPr="0023695F">
              <w:rPr>
                <w:sz w:val="28"/>
                <w:szCs w:val="28"/>
              </w:rPr>
              <w:t>.</w:t>
            </w:r>
            <w:r w:rsidRPr="0023695F">
              <w:rPr>
                <w:sz w:val="28"/>
                <w:szCs w:val="28"/>
              </w:rPr>
              <w:t>Б</w:t>
            </w:r>
            <w:r w:rsidR="00EF4267" w:rsidRPr="0023695F">
              <w:rPr>
                <w:sz w:val="28"/>
                <w:szCs w:val="28"/>
              </w:rPr>
              <w:t xml:space="preserve">. </w:t>
            </w:r>
            <w:r w:rsidRPr="0023695F">
              <w:rPr>
                <w:sz w:val="28"/>
                <w:szCs w:val="28"/>
              </w:rPr>
              <w:t>Гулин</w:t>
            </w:r>
          </w:p>
        </w:tc>
      </w:tr>
      <w:tr w:rsidR="00CA1168" w:rsidRPr="00CA1168" w:rsidTr="007755EB">
        <w:tc>
          <w:tcPr>
            <w:tcW w:w="2481" w:type="pct"/>
          </w:tcPr>
          <w:p w:rsidR="00DB49B9" w:rsidRPr="0023695F" w:rsidRDefault="00DB49B9" w:rsidP="00EF4267">
            <w:pPr>
              <w:pStyle w:val="a3"/>
              <w:tabs>
                <w:tab w:val="left" w:pos="-2835"/>
              </w:tabs>
              <w:ind w:left="0"/>
              <w:rPr>
                <w:sz w:val="28"/>
                <w:szCs w:val="16"/>
              </w:rPr>
            </w:pPr>
          </w:p>
        </w:tc>
        <w:tc>
          <w:tcPr>
            <w:tcW w:w="2519" w:type="pct"/>
          </w:tcPr>
          <w:p w:rsidR="00DB49B9" w:rsidRPr="0023695F" w:rsidRDefault="00DB49B9" w:rsidP="00EF4267">
            <w:pPr>
              <w:pStyle w:val="a3"/>
              <w:tabs>
                <w:tab w:val="left" w:pos="-2835"/>
              </w:tabs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CA1168" w:rsidRPr="00CA1168" w:rsidTr="007755EB">
        <w:tc>
          <w:tcPr>
            <w:tcW w:w="2481" w:type="pct"/>
          </w:tcPr>
          <w:p w:rsidR="00EF4267" w:rsidRPr="0023695F" w:rsidRDefault="00EF4267" w:rsidP="00EF4267">
            <w:pPr>
              <w:pStyle w:val="a3"/>
              <w:tabs>
                <w:tab w:val="left" w:pos="-2835"/>
              </w:tabs>
              <w:ind w:left="0" w:firstLine="0"/>
              <w:rPr>
                <w:sz w:val="28"/>
                <w:szCs w:val="16"/>
              </w:rPr>
            </w:pPr>
          </w:p>
        </w:tc>
        <w:tc>
          <w:tcPr>
            <w:tcW w:w="2519" w:type="pct"/>
          </w:tcPr>
          <w:p w:rsidR="00EF4267" w:rsidRPr="0023695F" w:rsidRDefault="00EF4267" w:rsidP="00EF4267">
            <w:pPr>
              <w:pStyle w:val="a3"/>
              <w:tabs>
                <w:tab w:val="left" w:pos="-2835"/>
              </w:tabs>
              <w:ind w:left="0"/>
              <w:jc w:val="right"/>
              <w:rPr>
                <w:sz w:val="28"/>
                <w:szCs w:val="16"/>
              </w:rPr>
            </w:pPr>
          </w:p>
        </w:tc>
      </w:tr>
      <w:tr w:rsidR="00EF4267" w:rsidRPr="00CA1168" w:rsidTr="007755EB">
        <w:tc>
          <w:tcPr>
            <w:tcW w:w="2481" w:type="pct"/>
          </w:tcPr>
          <w:p w:rsidR="00EF4267" w:rsidRPr="0023695F" w:rsidRDefault="00EF4267" w:rsidP="00EF4267">
            <w:pPr>
              <w:pStyle w:val="a3"/>
              <w:tabs>
                <w:tab w:val="left" w:pos="-2835"/>
              </w:tabs>
              <w:ind w:left="0" w:firstLine="0"/>
              <w:rPr>
                <w:sz w:val="28"/>
                <w:szCs w:val="16"/>
              </w:rPr>
            </w:pPr>
            <w:r w:rsidRPr="0023695F">
              <w:rPr>
                <w:sz w:val="28"/>
                <w:szCs w:val="16"/>
              </w:rPr>
              <w:t>Секретарь</w:t>
            </w:r>
            <w:r w:rsidR="00C4442B" w:rsidRPr="0023695F">
              <w:rPr>
                <w:sz w:val="28"/>
                <w:szCs w:val="16"/>
              </w:rPr>
              <w:t xml:space="preserve"> Комиссии</w:t>
            </w:r>
          </w:p>
        </w:tc>
        <w:tc>
          <w:tcPr>
            <w:tcW w:w="2519" w:type="pct"/>
          </w:tcPr>
          <w:p w:rsidR="00EF4267" w:rsidRPr="0023695F" w:rsidRDefault="00675312" w:rsidP="00675312">
            <w:pPr>
              <w:pStyle w:val="a3"/>
              <w:tabs>
                <w:tab w:val="left" w:pos="-2835"/>
              </w:tabs>
              <w:ind w:left="0"/>
              <w:jc w:val="right"/>
              <w:rPr>
                <w:sz w:val="28"/>
                <w:szCs w:val="16"/>
              </w:rPr>
            </w:pPr>
            <w:r w:rsidRPr="0023695F">
              <w:rPr>
                <w:sz w:val="28"/>
                <w:szCs w:val="16"/>
              </w:rPr>
              <w:t>И</w:t>
            </w:r>
            <w:r w:rsidR="00EF4267" w:rsidRPr="0023695F">
              <w:rPr>
                <w:sz w:val="28"/>
                <w:szCs w:val="16"/>
              </w:rPr>
              <w:t>.</w:t>
            </w:r>
            <w:r w:rsidRPr="0023695F">
              <w:rPr>
                <w:sz w:val="28"/>
                <w:szCs w:val="16"/>
              </w:rPr>
              <w:t>Ю</w:t>
            </w:r>
            <w:r w:rsidR="00EF4267" w:rsidRPr="0023695F">
              <w:rPr>
                <w:sz w:val="28"/>
                <w:szCs w:val="16"/>
              </w:rPr>
              <w:t xml:space="preserve">. </w:t>
            </w:r>
            <w:r w:rsidRPr="0023695F">
              <w:rPr>
                <w:sz w:val="28"/>
                <w:szCs w:val="16"/>
              </w:rPr>
              <w:t>Мастыев</w:t>
            </w:r>
          </w:p>
        </w:tc>
      </w:tr>
    </w:tbl>
    <w:p w:rsidR="009014BB" w:rsidRPr="00CA1168" w:rsidRDefault="009014BB" w:rsidP="00EF4267">
      <w:pPr>
        <w:pStyle w:val="a3"/>
        <w:jc w:val="right"/>
        <w:rPr>
          <w:rFonts w:ascii="Times New Roman" w:hAnsi="Times New Roman" w:cs="Times New Roman"/>
          <w:color w:val="FF0000"/>
        </w:rPr>
      </w:pPr>
    </w:p>
    <w:sectPr w:rsidR="009014BB" w:rsidRPr="00CA1168" w:rsidSect="00315963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161" w:rsidRDefault="00155161" w:rsidP="00132C19">
      <w:pPr>
        <w:spacing w:after="0" w:line="240" w:lineRule="auto"/>
      </w:pPr>
      <w:r>
        <w:separator/>
      </w:r>
    </w:p>
  </w:endnote>
  <w:endnote w:type="continuationSeparator" w:id="0">
    <w:p w:rsidR="00155161" w:rsidRDefault="00155161" w:rsidP="0013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161" w:rsidRDefault="00155161" w:rsidP="00132C19">
      <w:pPr>
        <w:spacing w:after="0" w:line="240" w:lineRule="auto"/>
      </w:pPr>
      <w:r>
        <w:separator/>
      </w:r>
    </w:p>
  </w:footnote>
  <w:footnote w:type="continuationSeparator" w:id="0">
    <w:p w:rsidR="00155161" w:rsidRDefault="00155161" w:rsidP="00132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58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D44AC" w:rsidRPr="00144987" w:rsidRDefault="00CD44AC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144987">
          <w:rPr>
            <w:rFonts w:ascii="Times New Roman" w:hAnsi="Times New Roman" w:cs="Times New Roman"/>
            <w:sz w:val="20"/>
          </w:rPr>
          <w:fldChar w:fldCharType="begin"/>
        </w:r>
        <w:r w:rsidRPr="00144987">
          <w:rPr>
            <w:rFonts w:ascii="Times New Roman" w:hAnsi="Times New Roman" w:cs="Times New Roman"/>
            <w:sz w:val="20"/>
          </w:rPr>
          <w:instrText>PAGE   \* MERGEFORMAT</w:instrText>
        </w:r>
        <w:r w:rsidRPr="00144987">
          <w:rPr>
            <w:rFonts w:ascii="Times New Roman" w:hAnsi="Times New Roman" w:cs="Times New Roman"/>
            <w:sz w:val="20"/>
          </w:rPr>
          <w:fldChar w:fldCharType="separate"/>
        </w:r>
        <w:r w:rsidR="00BA3137">
          <w:rPr>
            <w:rFonts w:ascii="Times New Roman" w:hAnsi="Times New Roman" w:cs="Times New Roman"/>
            <w:noProof/>
            <w:sz w:val="20"/>
          </w:rPr>
          <w:t>2</w:t>
        </w:r>
        <w:r w:rsidRPr="00144987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D44AC" w:rsidRDefault="00CD44A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3B76"/>
    <w:multiLevelType w:val="hybridMultilevel"/>
    <w:tmpl w:val="42D8AE74"/>
    <w:lvl w:ilvl="0" w:tplc="D3644B7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607F2"/>
    <w:multiLevelType w:val="hybridMultilevel"/>
    <w:tmpl w:val="E2EC0B00"/>
    <w:lvl w:ilvl="0" w:tplc="3B66092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80AD1"/>
    <w:multiLevelType w:val="hybridMultilevel"/>
    <w:tmpl w:val="898414E4"/>
    <w:lvl w:ilvl="0" w:tplc="D48EC41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B2859"/>
    <w:multiLevelType w:val="hybridMultilevel"/>
    <w:tmpl w:val="2E8AD5F8"/>
    <w:lvl w:ilvl="0" w:tplc="D3644B7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24EC0"/>
    <w:multiLevelType w:val="hybridMultilevel"/>
    <w:tmpl w:val="E2EC0B00"/>
    <w:lvl w:ilvl="0" w:tplc="3B66092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546E7"/>
    <w:multiLevelType w:val="hybridMultilevel"/>
    <w:tmpl w:val="E2EC0B00"/>
    <w:lvl w:ilvl="0" w:tplc="3B66092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11D16"/>
    <w:multiLevelType w:val="hybridMultilevel"/>
    <w:tmpl w:val="2E8AD5F8"/>
    <w:lvl w:ilvl="0" w:tplc="D3644B7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B1A1F"/>
    <w:multiLevelType w:val="hybridMultilevel"/>
    <w:tmpl w:val="81F6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43A41"/>
    <w:multiLevelType w:val="hybridMultilevel"/>
    <w:tmpl w:val="E2EC0B00"/>
    <w:lvl w:ilvl="0" w:tplc="3B66092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90C22"/>
    <w:multiLevelType w:val="hybridMultilevel"/>
    <w:tmpl w:val="E2EC0B00"/>
    <w:lvl w:ilvl="0" w:tplc="3B66092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434D1"/>
    <w:multiLevelType w:val="hybridMultilevel"/>
    <w:tmpl w:val="E2EC0B00"/>
    <w:lvl w:ilvl="0" w:tplc="3B66092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D77C3"/>
    <w:multiLevelType w:val="hybridMultilevel"/>
    <w:tmpl w:val="2E8AD5F8"/>
    <w:lvl w:ilvl="0" w:tplc="D3644B7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677AB"/>
    <w:multiLevelType w:val="hybridMultilevel"/>
    <w:tmpl w:val="04FA6BAA"/>
    <w:lvl w:ilvl="0" w:tplc="50D8F91A">
      <w:start w:val="1"/>
      <w:numFmt w:val="upperRoman"/>
      <w:suff w:val="space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10"/>
  </w:num>
  <w:num w:numId="9">
    <w:abstractNumId w:val="11"/>
  </w:num>
  <w:num w:numId="10">
    <w:abstractNumId w:val="4"/>
  </w:num>
  <w:num w:numId="11">
    <w:abstractNumId w:val="9"/>
  </w:num>
  <w:num w:numId="12">
    <w:abstractNumId w:val="8"/>
  </w:num>
  <w:num w:numId="1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02"/>
    <w:rsid w:val="00011AC6"/>
    <w:rsid w:val="00014C8A"/>
    <w:rsid w:val="00020AA1"/>
    <w:rsid w:val="00024969"/>
    <w:rsid w:val="00030486"/>
    <w:rsid w:val="00030F44"/>
    <w:rsid w:val="00031DB2"/>
    <w:rsid w:val="00032623"/>
    <w:rsid w:val="00035C6D"/>
    <w:rsid w:val="00041ACD"/>
    <w:rsid w:val="000478ED"/>
    <w:rsid w:val="00051DB3"/>
    <w:rsid w:val="00052A1E"/>
    <w:rsid w:val="00052B8F"/>
    <w:rsid w:val="000542AF"/>
    <w:rsid w:val="0005554F"/>
    <w:rsid w:val="00056958"/>
    <w:rsid w:val="00066346"/>
    <w:rsid w:val="000674EC"/>
    <w:rsid w:val="000676D4"/>
    <w:rsid w:val="000736EB"/>
    <w:rsid w:val="00074B56"/>
    <w:rsid w:val="00076D9C"/>
    <w:rsid w:val="00077B1C"/>
    <w:rsid w:val="00082BAE"/>
    <w:rsid w:val="00092BD3"/>
    <w:rsid w:val="00097AD3"/>
    <w:rsid w:val="000A0575"/>
    <w:rsid w:val="000A1143"/>
    <w:rsid w:val="000A5E5E"/>
    <w:rsid w:val="000B0AA1"/>
    <w:rsid w:val="000B4AF9"/>
    <w:rsid w:val="000B5808"/>
    <w:rsid w:val="000B776F"/>
    <w:rsid w:val="000C380B"/>
    <w:rsid w:val="000D0230"/>
    <w:rsid w:val="000D1BA2"/>
    <w:rsid w:val="000D2FC5"/>
    <w:rsid w:val="000D3CC6"/>
    <w:rsid w:val="000E0801"/>
    <w:rsid w:val="000F1459"/>
    <w:rsid w:val="000F39B1"/>
    <w:rsid w:val="001036F9"/>
    <w:rsid w:val="00105B9A"/>
    <w:rsid w:val="001116FF"/>
    <w:rsid w:val="001117EF"/>
    <w:rsid w:val="00112C82"/>
    <w:rsid w:val="00116CA3"/>
    <w:rsid w:val="00122AA7"/>
    <w:rsid w:val="00125D1B"/>
    <w:rsid w:val="0013257D"/>
    <w:rsid w:val="00132C19"/>
    <w:rsid w:val="00135C65"/>
    <w:rsid w:val="001376C7"/>
    <w:rsid w:val="00137706"/>
    <w:rsid w:val="00142426"/>
    <w:rsid w:val="00143BB5"/>
    <w:rsid w:val="00144987"/>
    <w:rsid w:val="001532A2"/>
    <w:rsid w:val="00155161"/>
    <w:rsid w:val="00156A0A"/>
    <w:rsid w:val="001648D9"/>
    <w:rsid w:val="00175DDA"/>
    <w:rsid w:val="00187A48"/>
    <w:rsid w:val="00195751"/>
    <w:rsid w:val="001A0A99"/>
    <w:rsid w:val="001A1A79"/>
    <w:rsid w:val="001A281C"/>
    <w:rsid w:val="001A4FA3"/>
    <w:rsid w:val="001A5A96"/>
    <w:rsid w:val="001A7DF7"/>
    <w:rsid w:val="001A7E3D"/>
    <w:rsid w:val="001B0DBA"/>
    <w:rsid w:val="001B654B"/>
    <w:rsid w:val="001B7024"/>
    <w:rsid w:val="001C0569"/>
    <w:rsid w:val="001C1862"/>
    <w:rsid w:val="001C1C98"/>
    <w:rsid w:val="001C43E2"/>
    <w:rsid w:val="001C67B7"/>
    <w:rsid w:val="001D327A"/>
    <w:rsid w:val="001D41DE"/>
    <w:rsid w:val="001D7633"/>
    <w:rsid w:val="001E1387"/>
    <w:rsid w:val="001E1B64"/>
    <w:rsid w:val="001E200C"/>
    <w:rsid w:val="001E4F4F"/>
    <w:rsid w:val="001F2928"/>
    <w:rsid w:val="00212252"/>
    <w:rsid w:val="00215E97"/>
    <w:rsid w:val="00217997"/>
    <w:rsid w:val="002240BC"/>
    <w:rsid w:val="00227B19"/>
    <w:rsid w:val="0023695F"/>
    <w:rsid w:val="00240882"/>
    <w:rsid w:val="00241FBE"/>
    <w:rsid w:val="0024411D"/>
    <w:rsid w:val="002459E0"/>
    <w:rsid w:val="002603FA"/>
    <w:rsid w:val="0026242F"/>
    <w:rsid w:val="0026796F"/>
    <w:rsid w:val="002709D8"/>
    <w:rsid w:val="00271270"/>
    <w:rsid w:val="00272C42"/>
    <w:rsid w:val="002751C9"/>
    <w:rsid w:val="00275CC6"/>
    <w:rsid w:val="00275F1D"/>
    <w:rsid w:val="0027781E"/>
    <w:rsid w:val="00280581"/>
    <w:rsid w:val="00281391"/>
    <w:rsid w:val="002872E2"/>
    <w:rsid w:val="00292B85"/>
    <w:rsid w:val="00293C9F"/>
    <w:rsid w:val="00293FE2"/>
    <w:rsid w:val="00294847"/>
    <w:rsid w:val="00297668"/>
    <w:rsid w:val="002A618C"/>
    <w:rsid w:val="002B7D58"/>
    <w:rsid w:val="002C1B3F"/>
    <w:rsid w:val="002C2B2D"/>
    <w:rsid w:val="002C737E"/>
    <w:rsid w:val="002C7AE6"/>
    <w:rsid w:val="002D643E"/>
    <w:rsid w:val="002E1BFB"/>
    <w:rsid w:val="002E5EDB"/>
    <w:rsid w:val="00300CC9"/>
    <w:rsid w:val="00301203"/>
    <w:rsid w:val="003029E8"/>
    <w:rsid w:val="00306FA8"/>
    <w:rsid w:val="0031060F"/>
    <w:rsid w:val="00311D42"/>
    <w:rsid w:val="0031211B"/>
    <w:rsid w:val="00315963"/>
    <w:rsid w:val="00316D5A"/>
    <w:rsid w:val="0034628C"/>
    <w:rsid w:val="00352DFF"/>
    <w:rsid w:val="00356326"/>
    <w:rsid w:val="00361AE9"/>
    <w:rsid w:val="00362A4D"/>
    <w:rsid w:val="00362C69"/>
    <w:rsid w:val="0036469E"/>
    <w:rsid w:val="003675E2"/>
    <w:rsid w:val="00374EBC"/>
    <w:rsid w:val="00377904"/>
    <w:rsid w:val="00384986"/>
    <w:rsid w:val="00385686"/>
    <w:rsid w:val="00386229"/>
    <w:rsid w:val="00390298"/>
    <w:rsid w:val="003907FB"/>
    <w:rsid w:val="00390949"/>
    <w:rsid w:val="003A79D6"/>
    <w:rsid w:val="003A7CF2"/>
    <w:rsid w:val="003B78E9"/>
    <w:rsid w:val="003C20DC"/>
    <w:rsid w:val="003C2C51"/>
    <w:rsid w:val="003C2E65"/>
    <w:rsid w:val="003C38BB"/>
    <w:rsid w:val="003C5EF4"/>
    <w:rsid w:val="003D40B6"/>
    <w:rsid w:val="003D42CE"/>
    <w:rsid w:val="003D7135"/>
    <w:rsid w:val="003E07F0"/>
    <w:rsid w:val="003E12F0"/>
    <w:rsid w:val="003E1D02"/>
    <w:rsid w:val="003E6263"/>
    <w:rsid w:val="003F225C"/>
    <w:rsid w:val="00411705"/>
    <w:rsid w:val="004165E1"/>
    <w:rsid w:val="00423985"/>
    <w:rsid w:val="00426516"/>
    <w:rsid w:val="0042657F"/>
    <w:rsid w:val="00426B34"/>
    <w:rsid w:val="00430853"/>
    <w:rsid w:val="0043411E"/>
    <w:rsid w:val="004351CD"/>
    <w:rsid w:val="00435DEE"/>
    <w:rsid w:val="00436B74"/>
    <w:rsid w:val="00441DD7"/>
    <w:rsid w:val="00445EC9"/>
    <w:rsid w:val="004515EF"/>
    <w:rsid w:val="00455183"/>
    <w:rsid w:val="00465C94"/>
    <w:rsid w:val="004661E0"/>
    <w:rsid w:val="004672F8"/>
    <w:rsid w:val="00467465"/>
    <w:rsid w:val="00471797"/>
    <w:rsid w:val="00476425"/>
    <w:rsid w:val="004769C5"/>
    <w:rsid w:val="0048286E"/>
    <w:rsid w:val="00483ED0"/>
    <w:rsid w:val="00484693"/>
    <w:rsid w:val="00484C7F"/>
    <w:rsid w:val="004877A2"/>
    <w:rsid w:val="004A3987"/>
    <w:rsid w:val="004A3ADE"/>
    <w:rsid w:val="004A59E4"/>
    <w:rsid w:val="004A77B2"/>
    <w:rsid w:val="004B0482"/>
    <w:rsid w:val="004B0DA7"/>
    <w:rsid w:val="004B1894"/>
    <w:rsid w:val="004B585B"/>
    <w:rsid w:val="004C0526"/>
    <w:rsid w:val="004C52C9"/>
    <w:rsid w:val="004D2E84"/>
    <w:rsid w:val="004D358C"/>
    <w:rsid w:val="004E685C"/>
    <w:rsid w:val="004F1E67"/>
    <w:rsid w:val="004F261C"/>
    <w:rsid w:val="004F346F"/>
    <w:rsid w:val="004F4952"/>
    <w:rsid w:val="00502492"/>
    <w:rsid w:val="0050331C"/>
    <w:rsid w:val="0050656D"/>
    <w:rsid w:val="00514A1E"/>
    <w:rsid w:val="00516BFB"/>
    <w:rsid w:val="00520B8B"/>
    <w:rsid w:val="00524B3B"/>
    <w:rsid w:val="0052730F"/>
    <w:rsid w:val="00530B6B"/>
    <w:rsid w:val="00543222"/>
    <w:rsid w:val="00543450"/>
    <w:rsid w:val="005434E6"/>
    <w:rsid w:val="00547495"/>
    <w:rsid w:val="00547B20"/>
    <w:rsid w:val="00551B78"/>
    <w:rsid w:val="0055371D"/>
    <w:rsid w:val="00561CAC"/>
    <w:rsid w:val="0056540B"/>
    <w:rsid w:val="00571A01"/>
    <w:rsid w:val="0057607D"/>
    <w:rsid w:val="00587658"/>
    <w:rsid w:val="005A4C08"/>
    <w:rsid w:val="005B0F9C"/>
    <w:rsid w:val="005B142A"/>
    <w:rsid w:val="005B2FEB"/>
    <w:rsid w:val="005B3F65"/>
    <w:rsid w:val="005B6F78"/>
    <w:rsid w:val="005C0B66"/>
    <w:rsid w:val="005C1512"/>
    <w:rsid w:val="005C2377"/>
    <w:rsid w:val="005C3395"/>
    <w:rsid w:val="005C3808"/>
    <w:rsid w:val="005C3BB8"/>
    <w:rsid w:val="005C52B7"/>
    <w:rsid w:val="005C5FCE"/>
    <w:rsid w:val="005D1B5B"/>
    <w:rsid w:val="005E437D"/>
    <w:rsid w:val="005E4BF2"/>
    <w:rsid w:val="005E5655"/>
    <w:rsid w:val="005E56A2"/>
    <w:rsid w:val="005E67CB"/>
    <w:rsid w:val="005E6CD4"/>
    <w:rsid w:val="005F2D8F"/>
    <w:rsid w:val="00601D8B"/>
    <w:rsid w:val="006031B8"/>
    <w:rsid w:val="006115D8"/>
    <w:rsid w:val="00612473"/>
    <w:rsid w:val="006139F0"/>
    <w:rsid w:val="00620FA9"/>
    <w:rsid w:val="00621769"/>
    <w:rsid w:val="0062209D"/>
    <w:rsid w:val="0063717C"/>
    <w:rsid w:val="006507AE"/>
    <w:rsid w:val="0065350F"/>
    <w:rsid w:val="00655690"/>
    <w:rsid w:val="006600DC"/>
    <w:rsid w:val="00664147"/>
    <w:rsid w:val="0066568F"/>
    <w:rsid w:val="0066639F"/>
    <w:rsid w:val="00675312"/>
    <w:rsid w:val="0067745B"/>
    <w:rsid w:val="00677E45"/>
    <w:rsid w:val="00683FC6"/>
    <w:rsid w:val="00690021"/>
    <w:rsid w:val="00694F8E"/>
    <w:rsid w:val="006A0B34"/>
    <w:rsid w:val="006A0C4D"/>
    <w:rsid w:val="006A1597"/>
    <w:rsid w:val="006A2157"/>
    <w:rsid w:val="006A5068"/>
    <w:rsid w:val="006B041A"/>
    <w:rsid w:val="006B0B2E"/>
    <w:rsid w:val="006B6E73"/>
    <w:rsid w:val="006C4F4F"/>
    <w:rsid w:val="006D5610"/>
    <w:rsid w:val="006E0891"/>
    <w:rsid w:val="006E4B0E"/>
    <w:rsid w:val="006F4FF2"/>
    <w:rsid w:val="0070312A"/>
    <w:rsid w:val="00703F05"/>
    <w:rsid w:val="00707B5C"/>
    <w:rsid w:val="00714D3C"/>
    <w:rsid w:val="00715961"/>
    <w:rsid w:val="00717EF4"/>
    <w:rsid w:val="0072293C"/>
    <w:rsid w:val="00725816"/>
    <w:rsid w:val="00725B03"/>
    <w:rsid w:val="00727488"/>
    <w:rsid w:val="0072774D"/>
    <w:rsid w:val="00741A10"/>
    <w:rsid w:val="00745067"/>
    <w:rsid w:val="00745A8D"/>
    <w:rsid w:val="00746679"/>
    <w:rsid w:val="00757479"/>
    <w:rsid w:val="00765545"/>
    <w:rsid w:val="007667C4"/>
    <w:rsid w:val="00766970"/>
    <w:rsid w:val="00770927"/>
    <w:rsid w:val="00770AB8"/>
    <w:rsid w:val="00771A8D"/>
    <w:rsid w:val="007755EB"/>
    <w:rsid w:val="007837AC"/>
    <w:rsid w:val="007855F5"/>
    <w:rsid w:val="00785E42"/>
    <w:rsid w:val="0079571C"/>
    <w:rsid w:val="00797497"/>
    <w:rsid w:val="007A2FC7"/>
    <w:rsid w:val="007A3611"/>
    <w:rsid w:val="007A4F0B"/>
    <w:rsid w:val="007B1D85"/>
    <w:rsid w:val="007C1EF4"/>
    <w:rsid w:val="007D0FC3"/>
    <w:rsid w:val="007D178E"/>
    <w:rsid w:val="007D3EED"/>
    <w:rsid w:val="007D69F1"/>
    <w:rsid w:val="007D6A28"/>
    <w:rsid w:val="007E00A9"/>
    <w:rsid w:val="007E5C44"/>
    <w:rsid w:val="007F0F83"/>
    <w:rsid w:val="007F3E6A"/>
    <w:rsid w:val="007F3E9A"/>
    <w:rsid w:val="007F498A"/>
    <w:rsid w:val="007F6AA4"/>
    <w:rsid w:val="007F7257"/>
    <w:rsid w:val="0080496B"/>
    <w:rsid w:val="0081087F"/>
    <w:rsid w:val="00815981"/>
    <w:rsid w:val="00817E52"/>
    <w:rsid w:val="008210A3"/>
    <w:rsid w:val="00821C30"/>
    <w:rsid w:val="00826837"/>
    <w:rsid w:val="00830C06"/>
    <w:rsid w:val="00831EA3"/>
    <w:rsid w:val="0083395A"/>
    <w:rsid w:val="00833CCC"/>
    <w:rsid w:val="0083477A"/>
    <w:rsid w:val="00836D2B"/>
    <w:rsid w:val="008421E3"/>
    <w:rsid w:val="008437E9"/>
    <w:rsid w:val="00846B53"/>
    <w:rsid w:val="00847E16"/>
    <w:rsid w:val="00850D68"/>
    <w:rsid w:val="00853323"/>
    <w:rsid w:val="00854CC2"/>
    <w:rsid w:val="00856E5B"/>
    <w:rsid w:val="008574F7"/>
    <w:rsid w:val="0086551C"/>
    <w:rsid w:val="00874B55"/>
    <w:rsid w:val="00882302"/>
    <w:rsid w:val="00883599"/>
    <w:rsid w:val="008973F0"/>
    <w:rsid w:val="008A12EC"/>
    <w:rsid w:val="008A195C"/>
    <w:rsid w:val="008A6B0D"/>
    <w:rsid w:val="008B390E"/>
    <w:rsid w:val="008B47BC"/>
    <w:rsid w:val="008C0143"/>
    <w:rsid w:val="008C0790"/>
    <w:rsid w:val="008C2B80"/>
    <w:rsid w:val="008C3B3A"/>
    <w:rsid w:val="008D37AE"/>
    <w:rsid w:val="008E147E"/>
    <w:rsid w:val="008E16E4"/>
    <w:rsid w:val="008E46F6"/>
    <w:rsid w:val="008E684B"/>
    <w:rsid w:val="008F0910"/>
    <w:rsid w:val="008F4C7B"/>
    <w:rsid w:val="008F4DA8"/>
    <w:rsid w:val="009014BB"/>
    <w:rsid w:val="009028F9"/>
    <w:rsid w:val="00902965"/>
    <w:rsid w:val="009032EF"/>
    <w:rsid w:val="0091396F"/>
    <w:rsid w:val="00914C68"/>
    <w:rsid w:val="00920CF4"/>
    <w:rsid w:val="0092569A"/>
    <w:rsid w:val="00926386"/>
    <w:rsid w:val="0093140B"/>
    <w:rsid w:val="0093331D"/>
    <w:rsid w:val="00935219"/>
    <w:rsid w:val="0093696D"/>
    <w:rsid w:val="00946525"/>
    <w:rsid w:val="009503B4"/>
    <w:rsid w:val="00951EBE"/>
    <w:rsid w:val="00957959"/>
    <w:rsid w:val="00962B69"/>
    <w:rsid w:val="00962F71"/>
    <w:rsid w:val="00964568"/>
    <w:rsid w:val="009719BC"/>
    <w:rsid w:val="009731E2"/>
    <w:rsid w:val="00973D8D"/>
    <w:rsid w:val="00976F03"/>
    <w:rsid w:val="00981061"/>
    <w:rsid w:val="0099412B"/>
    <w:rsid w:val="009A1BC6"/>
    <w:rsid w:val="009A4511"/>
    <w:rsid w:val="009A740D"/>
    <w:rsid w:val="009B0217"/>
    <w:rsid w:val="009B4EE2"/>
    <w:rsid w:val="009C1936"/>
    <w:rsid w:val="009C5B49"/>
    <w:rsid w:val="009D02CD"/>
    <w:rsid w:val="009D6FC2"/>
    <w:rsid w:val="009E2FB2"/>
    <w:rsid w:val="009E576A"/>
    <w:rsid w:val="009F1CBD"/>
    <w:rsid w:val="009F2ABF"/>
    <w:rsid w:val="009F4524"/>
    <w:rsid w:val="00A007F9"/>
    <w:rsid w:val="00A02C2A"/>
    <w:rsid w:val="00A04006"/>
    <w:rsid w:val="00A135EB"/>
    <w:rsid w:val="00A210BF"/>
    <w:rsid w:val="00A22EB1"/>
    <w:rsid w:val="00A2438D"/>
    <w:rsid w:val="00A27B1E"/>
    <w:rsid w:val="00A3092C"/>
    <w:rsid w:val="00A3253B"/>
    <w:rsid w:val="00A41593"/>
    <w:rsid w:val="00A43D1B"/>
    <w:rsid w:val="00A44728"/>
    <w:rsid w:val="00A47375"/>
    <w:rsid w:val="00A47C1A"/>
    <w:rsid w:val="00A54DE3"/>
    <w:rsid w:val="00A55BE7"/>
    <w:rsid w:val="00A57C2A"/>
    <w:rsid w:val="00A60D0E"/>
    <w:rsid w:val="00A6314B"/>
    <w:rsid w:val="00A63809"/>
    <w:rsid w:val="00A648CC"/>
    <w:rsid w:val="00A71D2A"/>
    <w:rsid w:val="00A82816"/>
    <w:rsid w:val="00A832CC"/>
    <w:rsid w:val="00A87875"/>
    <w:rsid w:val="00A92861"/>
    <w:rsid w:val="00A972F4"/>
    <w:rsid w:val="00AA0DED"/>
    <w:rsid w:val="00AA40DE"/>
    <w:rsid w:val="00AA43BD"/>
    <w:rsid w:val="00AA526B"/>
    <w:rsid w:val="00AA601B"/>
    <w:rsid w:val="00AB29F9"/>
    <w:rsid w:val="00AB3892"/>
    <w:rsid w:val="00AC00DA"/>
    <w:rsid w:val="00AC0B58"/>
    <w:rsid w:val="00AC175B"/>
    <w:rsid w:val="00AC32A1"/>
    <w:rsid w:val="00AC3D09"/>
    <w:rsid w:val="00AC4649"/>
    <w:rsid w:val="00AC5EEB"/>
    <w:rsid w:val="00AC71D2"/>
    <w:rsid w:val="00AC7FAA"/>
    <w:rsid w:val="00AD336C"/>
    <w:rsid w:val="00AE5088"/>
    <w:rsid w:val="00AE5532"/>
    <w:rsid w:val="00AE6350"/>
    <w:rsid w:val="00AF0AB3"/>
    <w:rsid w:val="00AF4317"/>
    <w:rsid w:val="00B0097B"/>
    <w:rsid w:val="00B0220D"/>
    <w:rsid w:val="00B057F4"/>
    <w:rsid w:val="00B1312F"/>
    <w:rsid w:val="00B230AF"/>
    <w:rsid w:val="00B23C70"/>
    <w:rsid w:val="00B30035"/>
    <w:rsid w:val="00B34E88"/>
    <w:rsid w:val="00B42C49"/>
    <w:rsid w:val="00B51769"/>
    <w:rsid w:val="00B51D84"/>
    <w:rsid w:val="00B528D3"/>
    <w:rsid w:val="00B57B02"/>
    <w:rsid w:val="00B61973"/>
    <w:rsid w:val="00B64F35"/>
    <w:rsid w:val="00B65161"/>
    <w:rsid w:val="00B735B5"/>
    <w:rsid w:val="00B74DFD"/>
    <w:rsid w:val="00B8043F"/>
    <w:rsid w:val="00B8383B"/>
    <w:rsid w:val="00B83E63"/>
    <w:rsid w:val="00B84025"/>
    <w:rsid w:val="00B85A04"/>
    <w:rsid w:val="00B87D0C"/>
    <w:rsid w:val="00B90B4D"/>
    <w:rsid w:val="00B934A5"/>
    <w:rsid w:val="00B959CF"/>
    <w:rsid w:val="00B95EB5"/>
    <w:rsid w:val="00B975CD"/>
    <w:rsid w:val="00BA1378"/>
    <w:rsid w:val="00BA3137"/>
    <w:rsid w:val="00BA7123"/>
    <w:rsid w:val="00BA799A"/>
    <w:rsid w:val="00BB6882"/>
    <w:rsid w:val="00BD03F2"/>
    <w:rsid w:val="00BD1587"/>
    <w:rsid w:val="00BD3282"/>
    <w:rsid w:val="00BD5CB9"/>
    <w:rsid w:val="00BD690E"/>
    <w:rsid w:val="00BE0612"/>
    <w:rsid w:val="00BE0DB5"/>
    <w:rsid w:val="00BE2CE1"/>
    <w:rsid w:val="00BE4EE2"/>
    <w:rsid w:val="00BF1D96"/>
    <w:rsid w:val="00C00262"/>
    <w:rsid w:val="00C0444F"/>
    <w:rsid w:val="00C05579"/>
    <w:rsid w:val="00C105A6"/>
    <w:rsid w:val="00C131A7"/>
    <w:rsid w:val="00C16E80"/>
    <w:rsid w:val="00C16EAF"/>
    <w:rsid w:val="00C371EC"/>
    <w:rsid w:val="00C3722B"/>
    <w:rsid w:val="00C4442B"/>
    <w:rsid w:val="00C458D0"/>
    <w:rsid w:val="00C5078D"/>
    <w:rsid w:val="00C5174B"/>
    <w:rsid w:val="00C54780"/>
    <w:rsid w:val="00C706CB"/>
    <w:rsid w:val="00C710FA"/>
    <w:rsid w:val="00C7320C"/>
    <w:rsid w:val="00C74192"/>
    <w:rsid w:val="00C742AE"/>
    <w:rsid w:val="00C75693"/>
    <w:rsid w:val="00C844D0"/>
    <w:rsid w:val="00C846DE"/>
    <w:rsid w:val="00CA0E16"/>
    <w:rsid w:val="00CA1168"/>
    <w:rsid w:val="00CA222B"/>
    <w:rsid w:val="00CA3C18"/>
    <w:rsid w:val="00CA6BA2"/>
    <w:rsid w:val="00CB6275"/>
    <w:rsid w:val="00CB7494"/>
    <w:rsid w:val="00CC369A"/>
    <w:rsid w:val="00CD05D6"/>
    <w:rsid w:val="00CD1C11"/>
    <w:rsid w:val="00CD44AC"/>
    <w:rsid w:val="00CD5BDE"/>
    <w:rsid w:val="00CF2810"/>
    <w:rsid w:val="00CF7DA3"/>
    <w:rsid w:val="00CF7ED7"/>
    <w:rsid w:val="00D02FDF"/>
    <w:rsid w:val="00D17697"/>
    <w:rsid w:val="00D17C6D"/>
    <w:rsid w:val="00D203D4"/>
    <w:rsid w:val="00D21DC8"/>
    <w:rsid w:val="00D24B83"/>
    <w:rsid w:val="00D25102"/>
    <w:rsid w:val="00D27A0C"/>
    <w:rsid w:val="00D31511"/>
    <w:rsid w:val="00D37AC7"/>
    <w:rsid w:val="00D410F2"/>
    <w:rsid w:val="00D44239"/>
    <w:rsid w:val="00D50A56"/>
    <w:rsid w:val="00D54AD9"/>
    <w:rsid w:val="00D55036"/>
    <w:rsid w:val="00D5532C"/>
    <w:rsid w:val="00D55E1B"/>
    <w:rsid w:val="00D56989"/>
    <w:rsid w:val="00D56AC8"/>
    <w:rsid w:val="00D57450"/>
    <w:rsid w:val="00D629F0"/>
    <w:rsid w:val="00D64486"/>
    <w:rsid w:val="00D66156"/>
    <w:rsid w:val="00D67F0E"/>
    <w:rsid w:val="00D737F2"/>
    <w:rsid w:val="00D762C9"/>
    <w:rsid w:val="00D80DBF"/>
    <w:rsid w:val="00D823FC"/>
    <w:rsid w:val="00D83B75"/>
    <w:rsid w:val="00D96CB3"/>
    <w:rsid w:val="00D9709C"/>
    <w:rsid w:val="00DA0BC7"/>
    <w:rsid w:val="00DA6E66"/>
    <w:rsid w:val="00DB06C9"/>
    <w:rsid w:val="00DB469B"/>
    <w:rsid w:val="00DB49B9"/>
    <w:rsid w:val="00DB4E1A"/>
    <w:rsid w:val="00DB5FA7"/>
    <w:rsid w:val="00DC0EC3"/>
    <w:rsid w:val="00DC151A"/>
    <w:rsid w:val="00DC2E84"/>
    <w:rsid w:val="00DD2436"/>
    <w:rsid w:val="00DF148D"/>
    <w:rsid w:val="00DF48BC"/>
    <w:rsid w:val="00DF5A52"/>
    <w:rsid w:val="00DF7DE8"/>
    <w:rsid w:val="00E1245E"/>
    <w:rsid w:val="00E12D78"/>
    <w:rsid w:val="00E174F5"/>
    <w:rsid w:val="00E20832"/>
    <w:rsid w:val="00E23853"/>
    <w:rsid w:val="00E23BC9"/>
    <w:rsid w:val="00E30D9E"/>
    <w:rsid w:val="00E31AEB"/>
    <w:rsid w:val="00E3572F"/>
    <w:rsid w:val="00E367A0"/>
    <w:rsid w:val="00E37C41"/>
    <w:rsid w:val="00E453D8"/>
    <w:rsid w:val="00E56BC4"/>
    <w:rsid w:val="00E6013D"/>
    <w:rsid w:val="00E61FBF"/>
    <w:rsid w:val="00E62CFB"/>
    <w:rsid w:val="00E6487F"/>
    <w:rsid w:val="00E70DA2"/>
    <w:rsid w:val="00E80FD6"/>
    <w:rsid w:val="00E9071B"/>
    <w:rsid w:val="00E91C47"/>
    <w:rsid w:val="00E97AAE"/>
    <w:rsid w:val="00EA2660"/>
    <w:rsid w:val="00EA2933"/>
    <w:rsid w:val="00EA2E31"/>
    <w:rsid w:val="00EA584D"/>
    <w:rsid w:val="00EB3783"/>
    <w:rsid w:val="00EB69CD"/>
    <w:rsid w:val="00EB7391"/>
    <w:rsid w:val="00EC6C34"/>
    <w:rsid w:val="00ED0713"/>
    <w:rsid w:val="00ED5AE7"/>
    <w:rsid w:val="00EE20E8"/>
    <w:rsid w:val="00EE3C09"/>
    <w:rsid w:val="00EE6E93"/>
    <w:rsid w:val="00EF0EC8"/>
    <w:rsid w:val="00EF4267"/>
    <w:rsid w:val="00EF59FC"/>
    <w:rsid w:val="00EF6D66"/>
    <w:rsid w:val="00F10983"/>
    <w:rsid w:val="00F20E86"/>
    <w:rsid w:val="00F21713"/>
    <w:rsid w:val="00F2285D"/>
    <w:rsid w:val="00F26A5F"/>
    <w:rsid w:val="00F40213"/>
    <w:rsid w:val="00F40BA0"/>
    <w:rsid w:val="00F47ACB"/>
    <w:rsid w:val="00F50D59"/>
    <w:rsid w:val="00F56103"/>
    <w:rsid w:val="00F60885"/>
    <w:rsid w:val="00F701B6"/>
    <w:rsid w:val="00F84D90"/>
    <w:rsid w:val="00F92411"/>
    <w:rsid w:val="00F94F35"/>
    <w:rsid w:val="00FA326B"/>
    <w:rsid w:val="00FA35B2"/>
    <w:rsid w:val="00FB0489"/>
    <w:rsid w:val="00FB78D9"/>
    <w:rsid w:val="00FC0F1D"/>
    <w:rsid w:val="00FC5494"/>
    <w:rsid w:val="00FD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495"/>
    <w:pPr>
      <w:ind w:left="720"/>
      <w:contextualSpacing/>
    </w:pPr>
  </w:style>
  <w:style w:type="table" w:styleId="a4">
    <w:name w:val="Table Grid"/>
    <w:basedOn w:val="a1"/>
    <w:uiPriority w:val="59"/>
    <w:rsid w:val="00621769"/>
    <w:pPr>
      <w:spacing w:after="0" w:line="240" w:lineRule="auto"/>
      <w:ind w:firstLine="709"/>
    </w:pPr>
    <w:rPr>
      <w:rFonts w:ascii="Times New Roman" w:hAnsi="Times New Roman" w:cs="Times New Roman"/>
      <w:sz w:val="20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D8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2C19"/>
  </w:style>
  <w:style w:type="paragraph" w:styleId="a9">
    <w:name w:val="footer"/>
    <w:basedOn w:val="a"/>
    <w:link w:val="aa"/>
    <w:uiPriority w:val="99"/>
    <w:unhideWhenUsed/>
    <w:rsid w:val="0013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2C19"/>
  </w:style>
  <w:style w:type="table" w:customStyle="1" w:styleId="1">
    <w:name w:val="Сетка таблицы1"/>
    <w:basedOn w:val="a1"/>
    <w:next w:val="a4"/>
    <w:uiPriority w:val="59"/>
    <w:rsid w:val="00487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0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495"/>
    <w:pPr>
      <w:ind w:left="720"/>
      <w:contextualSpacing/>
    </w:pPr>
  </w:style>
  <w:style w:type="table" w:styleId="a4">
    <w:name w:val="Table Grid"/>
    <w:basedOn w:val="a1"/>
    <w:uiPriority w:val="59"/>
    <w:rsid w:val="00621769"/>
    <w:pPr>
      <w:spacing w:after="0" w:line="240" w:lineRule="auto"/>
      <w:ind w:firstLine="709"/>
    </w:pPr>
    <w:rPr>
      <w:rFonts w:ascii="Times New Roman" w:hAnsi="Times New Roman" w:cs="Times New Roman"/>
      <w:sz w:val="20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D8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2C19"/>
  </w:style>
  <w:style w:type="paragraph" w:styleId="a9">
    <w:name w:val="footer"/>
    <w:basedOn w:val="a"/>
    <w:link w:val="aa"/>
    <w:uiPriority w:val="99"/>
    <w:unhideWhenUsed/>
    <w:rsid w:val="0013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2C19"/>
  </w:style>
  <w:style w:type="table" w:customStyle="1" w:styleId="1">
    <w:name w:val="Сетка таблицы1"/>
    <w:basedOn w:val="a1"/>
    <w:next w:val="a4"/>
    <w:uiPriority w:val="59"/>
    <w:rsid w:val="00487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0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36C28-456F-4D7A-A94D-53983B27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Радецкий Илья Евгеньевич</dc:creator>
  <cp:lastModifiedBy>Нестеркина Галина Сергеевна</cp:lastModifiedBy>
  <cp:revision>2</cp:revision>
  <cp:lastPrinted>2021-11-24T09:57:00Z</cp:lastPrinted>
  <dcterms:created xsi:type="dcterms:W3CDTF">2021-11-29T09:52:00Z</dcterms:created>
  <dcterms:modified xsi:type="dcterms:W3CDTF">2021-11-29T09:52:00Z</dcterms:modified>
</cp:coreProperties>
</file>